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E9E87">
      <w:pPr>
        <w:spacing w:line="600" w:lineRule="exact"/>
        <w:ind w:right="420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 xml:space="preserve"> </w:t>
      </w:r>
    </w:p>
    <w:p w14:paraId="0C771E7A">
      <w:pPr>
        <w:spacing w:line="600" w:lineRule="exact"/>
        <w:ind w:right="420"/>
        <w:rPr>
          <w:rFonts w:hint="eastAsia" w:ascii="Times New Roman" w:hAnsi="Times New Roman" w:eastAsia="方正仿宋_GBK"/>
          <w:color w:val="auto"/>
          <w:sz w:val="32"/>
          <w:szCs w:val="32"/>
          <w:highlight w:val="none"/>
        </w:rPr>
      </w:pPr>
    </w:p>
    <w:p w14:paraId="57D9E7AC">
      <w:pPr>
        <w:spacing w:line="600" w:lineRule="exact"/>
        <w:ind w:right="840" w:rightChars="400"/>
        <w:jc w:val="center"/>
        <w:rPr>
          <w:rFonts w:hint="eastAsia" w:ascii="Times New Roman" w:hAnsi="Times New Roman" w:eastAsia="方正仿宋_GBK"/>
          <w:color w:val="auto"/>
          <w:sz w:val="28"/>
          <w:szCs w:val="28"/>
          <w:highlight w:val="none"/>
        </w:rPr>
      </w:pPr>
      <w:r>
        <w:rPr>
          <w:rFonts w:hint="eastAsia" w:ascii="Times New Roman" w:hAnsi="Times New Roman" w:eastAsia="方正仿宋_GBK"/>
          <w:color w:val="auto"/>
          <w:sz w:val="28"/>
          <w:szCs w:val="28"/>
          <w:highlight w:val="none"/>
        </w:rPr>
        <w:t xml:space="preserve">                                        </w:t>
      </w:r>
    </w:p>
    <w:p w14:paraId="1B6B0E02">
      <w:pPr>
        <w:spacing w:line="600" w:lineRule="exact"/>
        <w:rPr>
          <w:rFonts w:hint="eastAsia" w:ascii="Times New Roman" w:hAnsi="Times New Roman" w:eastAsia="方正仿宋_GBK"/>
          <w:color w:val="auto"/>
          <w:highlight w:val="none"/>
        </w:rPr>
      </w:pPr>
    </w:p>
    <w:p w14:paraId="6417ED12">
      <w:pPr>
        <w:spacing w:line="360" w:lineRule="auto"/>
        <w:jc w:val="center"/>
        <w:rPr>
          <w:rFonts w:hint="eastAsia" w:ascii="Times New Roman" w:hAnsi="Times New Roman" w:eastAsia="方正仿宋_GBK"/>
          <w:color w:val="auto"/>
          <w:sz w:val="44"/>
          <w:highlight w:val="none"/>
        </w:rPr>
      </w:pPr>
    </w:p>
    <w:p w14:paraId="47EFEC57">
      <w:pPr>
        <w:snapToGrid w:val="0"/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auto"/>
          <w:sz w:val="72"/>
          <w:szCs w:val="7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72"/>
          <w:szCs w:val="72"/>
          <w:highlight w:val="none"/>
          <w:lang w:eastAsia="zh-CN"/>
        </w:rPr>
        <w:t>吉林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72"/>
          <w:szCs w:val="72"/>
          <w:highlight w:val="none"/>
        </w:rPr>
        <w:t>省标准化项目申请书</w:t>
      </w:r>
    </w:p>
    <w:p w14:paraId="27C14B83">
      <w:pPr>
        <w:adjustRightInd w:val="0"/>
        <w:snapToGrid w:val="0"/>
        <w:spacing w:line="360" w:lineRule="auto"/>
        <w:ind w:firstLine="640" w:firstLineChars="200"/>
        <w:rPr>
          <w:rFonts w:hint="eastAsia" w:ascii="Times New Roman" w:hAnsi="Times New Roman" w:eastAsia="方正仿宋_GBK"/>
          <w:color w:val="auto"/>
          <w:sz w:val="32"/>
          <w:szCs w:val="32"/>
          <w:highlight w:val="none"/>
        </w:rPr>
      </w:pPr>
    </w:p>
    <w:p w14:paraId="2BB8A60C">
      <w:pPr>
        <w:adjustRightInd w:val="0"/>
        <w:snapToGrid w:val="0"/>
        <w:spacing w:line="360" w:lineRule="auto"/>
        <w:ind w:firstLine="640" w:firstLineChars="200"/>
        <w:rPr>
          <w:rFonts w:hint="eastAsia" w:ascii="Times New Roman" w:hAnsi="Times New Roman" w:eastAsia="方正仿宋_GBK"/>
          <w:color w:val="auto"/>
          <w:sz w:val="32"/>
          <w:szCs w:val="32"/>
          <w:highlight w:val="none"/>
        </w:rPr>
      </w:pPr>
    </w:p>
    <w:p w14:paraId="44D7F54C">
      <w:pPr>
        <w:adjustRightInd w:val="0"/>
        <w:snapToGrid w:val="0"/>
        <w:spacing w:line="360" w:lineRule="auto"/>
        <w:ind w:firstLine="640" w:firstLineChars="200"/>
        <w:rPr>
          <w:rFonts w:hint="eastAsia" w:ascii="Times New Roman" w:hAnsi="Times New Roman" w:eastAsia="方正仿宋_GBK"/>
          <w:color w:val="auto"/>
          <w:sz w:val="32"/>
          <w:szCs w:val="32"/>
          <w:highlight w:val="none"/>
        </w:rPr>
      </w:pPr>
    </w:p>
    <w:p w14:paraId="7499A725">
      <w:pPr>
        <w:adjustRightInd w:val="0"/>
        <w:snapToGrid w:val="0"/>
        <w:spacing w:line="360" w:lineRule="auto"/>
        <w:ind w:firstLine="640" w:firstLineChars="200"/>
        <w:jc w:val="left"/>
        <w:rPr>
          <w:rFonts w:hint="eastAsia" w:ascii="Times New Roman" w:hAnsi="Times New Roman" w:eastAsia="方正仿宋_GBK"/>
          <w:color w:val="auto"/>
          <w:sz w:val="32"/>
          <w:szCs w:val="32"/>
          <w:highlight w:val="none"/>
        </w:rPr>
      </w:pPr>
    </w:p>
    <w:p w14:paraId="68D3A16E">
      <w:pPr>
        <w:spacing w:line="660" w:lineRule="exact"/>
        <w:ind w:firstLine="1596" w:firstLineChars="300"/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pacing w:val="106"/>
          <w:kern w:val="0"/>
          <w:sz w:val="32"/>
          <w:szCs w:val="32"/>
          <w:highlight w:val="none"/>
          <w:fitText w:val="1920" w:id="805644671"/>
        </w:rPr>
        <w:t>项目名</w:t>
      </w:r>
      <w:r>
        <w:rPr>
          <w:rFonts w:hint="eastAsia" w:ascii="黑体" w:hAnsi="黑体" w:eastAsia="黑体" w:cs="黑体"/>
          <w:color w:val="auto"/>
          <w:spacing w:val="2"/>
          <w:kern w:val="0"/>
          <w:sz w:val="32"/>
          <w:szCs w:val="32"/>
          <w:highlight w:val="none"/>
          <w:fitText w:val="1920" w:id="805644671"/>
        </w:rPr>
        <w:t>称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                     </w:t>
      </w:r>
    </w:p>
    <w:p w14:paraId="7EE3914C">
      <w:pPr>
        <w:spacing w:line="660" w:lineRule="exact"/>
        <w:ind w:firstLine="1596" w:firstLineChars="300"/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pacing w:val="106"/>
          <w:kern w:val="0"/>
          <w:sz w:val="32"/>
          <w:szCs w:val="32"/>
          <w:highlight w:val="none"/>
          <w:fitText w:val="1920" w:id="1613911983"/>
        </w:rPr>
        <w:t>项目</w:t>
      </w:r>
      <w:r>
        <w:rPr>
          <w:rFonts w:hint="eastAsia" w:ascii="黑体" w:hAnsi="黑体" w:eastAsia="黑体" w:cs="黑体"/>
          <w:color w:val="auto"/>
          <w:spacing w:val="106"/>
          <w:kern w:val="0"/>
          <w:sz w:val="32"/>
          <w:szCs w:val="32"/>
          <w:highlight w:val="none"/>
          <w:fitText w:val="1920" w:id="1613911983"/>
          <w:lang w:eastAsia="zh-CN"/>
        </w:rPr>
        <w:t>类</w:t>
      </w:r>
      <w:r>
        <w:rPr>
          <w:rFonts w:hint="eastAsia" w:ascii="黑体" w:hAnsi="黑体" w:eastAsia="黑体" w:cs="黑体"/>
          <w:color w:val="auto"/>
          <w:spacing w:val="2"/>
          <w:kern w:val="0"/>
          <w:sz w:val="32"/>
          <w:szCs w:val="32"/>
          <w:highlight w:val="none"/>
          <w:fitText w:val="1920" w:id="1613911983"/>
          <w:lang w:eastAsia="zh-CN"/>
        </w:rPr>
        <w:t>别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                     </w:t>
      </w:r>
    </w:p>
    <w:p w14:paraId="36D539D6">
      <w:pPr>
        <w:spacing w:line="660" w:lineRule="exact"/>
        <w:ind w:firstLine="1600" w:firstLineChars="500"/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项目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申报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单位：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                     </w:t>
      </w:r>
    </w:p>
    <w:p w14:paraId="26037729">
      <w:pPr>
        <w:spacing w:line="660" w:lineRule="exact"/>
        <w:ind w:firstLine="1600" w:firstLineChars="400"/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pacing w:val="40"/>
          <w:kern w:val="0"/>
          <w:sz w:val="32"/>
          <w:szCs w:val="32"/>
          <w:highlight w:val="none"/>
          <w:fitText w:val="1920" w:id="1749644440"/>
        </w:rPr>
        <w:t>项目负责</w:t>
      </w:r>
      <w:r>
        <w:rPr>
          <w:rFonts w:hint="eastAsia" w:ascii="黑体" w:hAnsi="黑体" w:eastAsia="黑体" w:cs="黑体"/>
          <w:color w:val="auto"/>
          <w:spacing w:val="0"/>
          <w:kern w:val="0"/>
          <w:sz w:val="32"/>
          <w:szCs w:val="32"/>
          <w:highlight w:val="none"/>
          <w:fitText w:val="1920" w:id="1749644440"/>
        </w:rPr>
        <w:t>人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                     </w:t>
      </w:r>
    </w:p>
    <w:p w14:paraId="629C6817">
      <w:pPr>
        <w:spacing w:line="660" w:lineRule="exact"/>
        <w:ind w:firstLine="1596" w:firstLineChars="300"/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pacing w:val="106"/>
          <w:kern w:val="0"/>
          <w:sz w:val="32"/>
          <w:szCs w:val="32"/>
          <w:highlight w:val="none"/>
          <w:fitText w:val="1920" w:id="1010829948"/>
        </w:rPr>
        <w:t>推荐</w:t>
      </w:r>
      <w:r>
        <w:rPr>
          <w:rFonts w:hint="eastAsia" w:ascii="黑体" w:hAnsi="黑体" w:eastAsia="黑体" w:cs="黑体"/>
          <w:color w:val="auto"/>
          <w:spacing w:val="106"/>
          <w:kern w:val="0"/>
          <w:sz w:val="32"/>
          <w:szCs w:val="32"/>
          <w:highlight w:val="none"/>
          <w:fitText w:val="1920" w:id="1010829948"/>
          <w:lang w:eastAsia="zh-CN"/>
        </w:rPr>
        <w:t>部</w:t>
      </w:r>
      <w:r>
        <w:rPr>
          <w:rFonts w:hint="eastAsia" w:ascii="黑体" w:hAnsi="黑体" w:eastAsia="黑体" w:cs="黑体"/>
          <w:color w:val="auto"/>
          <w:spacing w:val="2"/>
          <w:kern w:val="0"/>
          <w:sz w:val="32"/>
          <w:szCs w:val="32"/>
          <w:highlight w:val="none"/>
          <w:fitText w:val="1920" w:id="1010829948"/>
          <w:lang w:eastAsia="zh-CN"/>
        </w:rPr>
        <w:t>门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                     </w:t>
      </w:r>
    </w:p>
    <w:p w14:paraId="32CD4CA5">
      <w:pPr>
        <w:spacing w:line="660" w:lineRule="exact"/>
        <w:ind w:firstLine="1596" w:firstLineChars="300"/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pacing w:val="106"/>
          <w:kern w:val="0"/>
          <w:sz w:val="32"/>
          <w:szCs w:val="32"/>
          <w:highlight w:val="none"/>
          <w:fitText w:val="1920" w:id="416312651"/>
        </w:rPr>
        <w:t>填报日</w:t>
      </w:r>
      <w:r>
        <w:rPr>
          <w:rFonts w:hint="eastAsia" w:ascii="黑体" w:hAnsi="黑体" w:eastAsia="黑体" w:cs="黑体"/>
          <w:color w:val="auto"/>
          <w:spacing w:val="2"/>
          <w:kern w:val="0"/>
          <w:sz w:val="32"/>
          <w:szCs w:val="32"/>
          <w:highlight w:val="none"/>
          <w:fitText w:val="1920" w:id="416312651"/>
        </w:rPr>
        <w:t>期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年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月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日</w:t>
      </w:r>
    </w:p>
    <w:p w14:paraId="4D49FC01">
      <w:pPr>
        <w:adjustRightInd w:val="0"/>
        <w:snapToGrid w:val="0"/>
        <w:spacing w:line="360" w:lineRule="auto"/>
        <w:ind w:firstLine="640" w:firstLineChars="200"/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</w:p>
    <w:p w14:paraId="564366E2">
      <w:pPr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</w:p>
    <w:p w14:paraId="73E6BC75">
      <w:pPr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</w:p>
    <w:p w14:paraId="41C07FD5">
      <w:pPr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</w:p>
    <w:p w14:paraId="230E510A">
      <w:pPr>
        <w:spacing w:line="600" w:lineRule="exac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bookmarkStart w:id="0" w:name="_Toc291759925"/>
      <w:bookmarkStart w:id="1" w:name="_Toc291759267"/>
      <w:bookmarkStart w:id="2" w:name="_Toc291766537"/>
      <w:bookmarkStart w:id="3" w:name="_Toc291757550"/>
      <w:bookmarkStart w:id="4" w:name="_Toc291758324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吉林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省市场监督管理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厅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 xml:space="preserve"> 制</w:t>
      </w:r>
      <w:bookmarkEnd w:id="0"/>
      <w:bookmarkEnd w:id="1"/>
      <w:bookmarkEnd w:id="2"/>
      <w:bookmarkEnd w:id="3"/>
      <w:bookmarkEnd w:id="4"/>
    </w:p>
    <w:p w14:paraId="6C33BE17">
      <w:pPr>
        <w:spacing w:line="600" w:lineRule="exact"/>
        <w:rPr>
          <w:rFonts w:hint="eastAsia" w:ascii="Times New Roman" w:hAnsi="Times New Roman" w:eastAsia="方正仿宋_GBK"/>
          <w:color w:val="auto"/>
          <w:sz w:val="32"/>
          <w:szCs w:val="32"/>
          <w:highlight w:val="none"/>
        </w:rPr>
      </w:pPr>
    </w:p>
    <w:p w14:paraId="015A766C">
      <w:pPr>
        <w:spacing w:line="600" w:lineRule="exact"/>
        <w:jc w:val="center"/>
        <w:rPr>
          <w:rFonts w:hint="eastAsia" w:ascii="方正小标宋_GBK" w:hAnsi="Times New Roman" w:eastAsia="方正小标宋_GBK"/>
          <w:color w:val="auto"/>
          <w:sz w:val="44"/>
          <w:szCs w:val="44"/>
          <w:highlight w:val="none"/>
        </w:rPr>
      </w:pPr>
      <w:r>
        <w:rPr>
          <w:rFonts w:hint="eastAsia" w:ascii="方正小标宋_GBK" w:hAnsi="Times New Roman" w:eastAsia="方正小标宋_GBK"/>
          <w:color w:val="auto"/>
          <w:sz w:val="44"/>
          <w:szCs w:val="44"/>
          <w:highlight w:val="none"/>
          <w:lang w:eastAsia="zh-CN"/>
        </w:rPr>
        <w:t>填报须知</w:t>
      </w:r>
    </w:p>
    <w:p w14:paraId="2F58E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24" w:firstLineChars="164"/>
        <w:textAlignment w:val="auto"/>
        <w:rPr>
          <w:rFonts w:hint="eastAsia" w:ascii="仿宋_GB2312" w:eastAsia="仿宋_GB2312"/>
          <w:color w:val="auto"/>
          <w:sz w:val="32"/>
          <w:highlight w:val="none"/>
          <w:lang w:eastAsia="zh-CN"/>
        </w:rPr>
      </w:pPr>
    </w:p>
    <w:p w14:paraId="5EE3B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2"/>
          <w:highlight w:val="none"/>
          <w:lang w:eastAsia="zh-CN"/>
        </w:rPr>
        <w:t>一、项目申请书由项目申报单位负责填报，应为独立法人单位，对填报材料的真实性、合法性负责。</w:t>
      </w:r>
    </w:p>
    <w:p w14:paraId="1A124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highlight w:val="none"/>
          <w:lang w:eastAsia="zh-CN"/>
        </w:rPr>
        <w:t>二、项目名称和类别按照《吉林省标准化资金管理办法》第八条规定的内容填写。</w:t>
      </w:r>
      <w:r>
        <w:rPr>
          <w:rFonts w:hint="eastAsia" w:ascii="仿宋_GB2312" w:eastAsia="仿宋_GB2312"/>
          <w:color w:val="auto"/>
          <w:sz w:val="32"/>
          <w:highlight w:val="none"/>
          <w:lang w:val="en-US" w:eastAsia="zh-CN"/>
        </w:rPr>
        <w:t>同一类别的多个项目，需分别填报。</w:t>
      </w:r>
    </w:p>
    <w:p w14:paraId="71AF6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2"/>
          <w:highlight w:val="none"/>
          <w:lang w:eastAsia="zh-CN"/>
        </w:rPr>
        <w:t>三、项目申报单位应为项目实际承担单位。项目负责人由项目申报单位指定本单位人员担任。项目参与单位是指除申报单位以外参与项目实施的单位。</w:t>
      </w:r>
    </w:p>
    <w:p w14:paraId="1D2DE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2"/>
          <w:highlight w:val="none"/>
          <w:lang w:eastAsia="zh-CN"/>
        </w:rPr>
        <w:t>四、项目主要人员，一经确定原则上不得更改。</w:t>
      </w:r>
    </w:p>
    <w:p w14:paraId="7A480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highlight w:val="none"/>
          <w:lang w:val="en-US" w:eastAsia="zh-CN"/>
        </w:rPr>
        <w:t>五、项目获批立项后，项目承担单位应填报项目任务书。</w:t>
      </w:r>
    </w:p>
    <w:p w14:paraId="50DEC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2"/>
          <w:highlight w:val="none"/>
          <w:lang w:eastAsia="zh-CN"/>
        </w:rPr>
        <w:t>六、推荐部门是指中省直有关部门。</w:t>
      </w:r>
    </w:p>
    <w:p w14:paraId="0F360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2"/>
          <w:highlight w:val="none"/>
          <w:lang w:eastAsia="zh-CN"/>
        </w:rPr>
        <w:t>七、申请事后奖补的项目，将根据省财政厅实际批复的资金额度予以补助，没有批复或批复后不足部分，由项目承担单位自行解决。</w:t>
      </w:r>
    </w:p>
    <w:p w14:paraId="7DDBD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cs="Times New Roman"/>
          <w:color w:val="auto"/>
          <w:sz w:val="32"/>
          <w:highlight w:val="none"/>
          <w:lang w:eastAsia="zh-CN"/>
        </w:rPr>
      </w:pPr>
      <w:r>
        <w:rPr>
          <w:rFonts w:hint="eastAsia" w:ascii="仿宋_GB2312" w:eastAsia="仿宋_GB2312" w:cs="Times New Roman"/>
          <w:color w:val="auto"/>
          <w:sz w:val="32"/>
          <w:highlight w:val="none"/>
          <w:lang w:val="en-US" w:eastAsia="zh-CN"/>
        </w:rPr>
        <w:t>八、已通过验收的非省市场监管厅审批的项目申请事后奖补，项目主要内容仅需填写项目简介</w:t>
      </w:r>
      <w:r>
        <w:rPr>
          <w:rFonts w:hint="eastAsia" w:ascii="仿宋_GB2312" w:eastAsia="仿宋_GB2312" w:cs="Times New Roman"/>
          <w:color w:val="auto"/>
          <w:sz w:val="32"/>
          <w:highlight w:val="none"/>
          <w:lang w:eastAsia="zh-CN"/>
        </w:rPr>
        <w:t>，项目经费预算及资金来源、</w:t>
      </w:r>
      <w:r>
        <w:rPr>
          <w:rFonts w:hint="eastAsia" w:ascii="仿宋_GB2312" w:eastAsia="仿宋_GB2312" w:cs="Times New Roman"/>
          <w:color w:val="auto"/>
          <w:sz w:val="32"/>
          <w:highlight w:val="none"/>
          <w:lang w:val="en-US" w:eastAsia="zh-CN"/>
        </w:rPr>
        <w:t>项目绩效目标等内容根据</w:t>
      </w:r>
      <w:r>
        <w:rPr>
          <w:rFonts w:hint="eastAsia" w:ascii="仿宋_GB2312" w:eastAsia="仿宋_GB2312" w:cs="Times New Roman"/>
          <w:color w:val="auto"/>
          <w:sz w:val="32"/>
          <w:highlight w:val="none"/>
          <w:lang w:eastAsia="zh-CN"/>
        </w:rPr>
        <w:t>已完成工作情况</w:t>
      </w:r>
      <w:r>
        <w:rPr>
          <w:rFonts w:hint="eastAsia" w:ascii="仿宋_GB2312" w:eastAsia="仿宋_GB2312" w:cs="Times New Roman"/>
          <w:color w:val="auto"/>
          <w:sz w:val="32"/>
          <w:highlight w:val="none"/>
          <w:lang w:val="en-US" w:eastAsia="zh-CN"/>
        </w:rPr>
        <w:t>据实填写。</w:t>
      </w:r>
    </w:p>
    <w:p w14:paraId="41C4C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 w:cs="Times New Roman"/>
          <w:color w:val="auto"/>
          <w:sz w:val="32"/>
          <w:highlight w:val="none"/>
          <w:lang w:val="en-US" w:eastAsia="zh-CN"/>
        </w:rPr>
      </w:pPr>
    </w:p>
    <w:p w14:paraId="2A758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color w:val="auto"/>
          <w:sz w:val="32"/>
          <w:highlight w:val="none"/>
          <w:lang w:eastAsia="zh-CN"/>
        </w:rPr>
        <w:br w:type="page"/>
      </w:r>
      <w:r>
        <w:rPr>
          <w:rFonts w:hint="eastAsia" w:ascii="黑体" w:hAnsi="黑体" w:eastAsia="黑体"/>
          <w:color w:val="auto"/>
          <w:sz w:val="32"/>
          <w:highlight w:val="none"/>
        </w:rPr>
        <w:t>一、</w:t>
      </w:r>
      <w:r>
        <w:rPr>
          <w:rFonts w:ascii="黑体" w:hAnsi="黑体" w:eastAsia="黑体"/>
          <w:color w:val="auto"/>
          <w:sz w:val="32"/>
          <w:highlight w:val="none"/>
        </w:rPr>
        <w:t>项目基本信息</w:t>
      </w:r>
    </w:p>
    <w:tbl>
      <w:tblPr>
        <w:tblStyle w:val="7"/>
        <w:tblW w:w="907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032"/>
        <w:gridCol w:w="1567"/>
        <w:gridCol w:w="2189"/>
        <w:gridCol w:w="1466"/>
        <w:gridCol w:w="1345"/>
        <w:gridCol w:w="1473"/>
      </w:tblGrid>
      <w:tr w14:paraId="29723A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2599" w:type="dxa"/>
            <w:gridSpan w:val="2"/>
            <w:noWrap w:val="0"/>
            <w:vAlign w:val="center"/>
          </w:tcPr>
          <w:p w14:paraId="087AC80B">
            <w:pPr>
              <w:spacing w:line="560" w:lineRule="exac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项目名称</w:t>
            </w:r>
          </w:p>
        </w:tc>
        <w:tc>
          <w:tcPr>
            <w:tcW w:w="6473" w:type="dxa"/>
            <w:gridSpan w:val="4"/>
            <w:noWrap w:val="0"/>
            <w:vAlign w:val="center"/>
          </w:tcPr>
          <w:p w14:paraId="3E426AE9">
            <w:pPr>
              <w:spacing w:line="560" w:lineRule="exact"/>
              <w:ind w:firstLine="480" w:firstLineChars="200"/>
              <w:jc w:val="lef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441F6F6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2599" w:type="dxa"/>
            <w:gridSpan w:val="2"/>
            <w:noWrap w:val="0"/>
            <w:vAlign w:val="center"/>
          </w:tcPr>
          <w:p w14:paraId="0E43CB9F">
            <w:pPr>
              <w:spacing w:line="560" w:lineRule="exac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项目类别</w:t>
            </w:r>
          </w:p>
        </w:tc>
        <w:tc>
          <w:tcPr>
            <w:tcW w:w="6473" w:type="dxa"/>
            <w:gridSpan w:val="4"/>
            <w:noWrap w:val="0"/>
            <w:vAlign w:val="center"/>
          </w:tcPr>
          <w:p w14:paraId="4914AC55">
            <w:pPr>
              <w:spacing w:line="560" w:lineRule="exact"/>
              <w:ind w:firstLine="480" w:firstLineChars="200"/>
              <w:jc w:val="lef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313172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1032" w:type="dxa"/>
            <w:vMerge w:val="restart"/>
            <w:noWrap w:val="0"/>
            <w:vAlign w:val="center"/>
          </w:tcPr>
          <w:p w14:paraId="29D384E7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申报</w:t>
            </w: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单位信息</w:t>
            </w:r>
          </w:p>
        </w:tc>
        <w:tc>
          <w:tcPr>
            <w:tcW w:w="1567" w:type="dxa"/>
            <w:noWrap w:val="0"/>
            <w:vAlign w:val="center"/>
          </w:tcPr>
          <w:p w14:paraId="622D0026">
            <w:pPr>
              <w:spacing w:line="560" w:lineRule="exac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3655" w:type="dxa"/>
            <w:gridSpan w:val="2"/>
            <w:noWrap w:val="0"/>
            <w:vAlign w:val="center"/>
          </w:tcPr>
          <w:p w14:paraId="6201829E">
            <w:pPr>
              <w:spacing w:line="560" w:lineRule="exact"/>
              <w:ind w:firstLine="480" w:firstLineChars="200"/>
              <w:jc w:val="lef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345" w:type="dxa"/>
            <w:noWrap w:val="0"/>
            <w:vAlign w:val="center"/>
          </w:tcPr>
          <w:p w14:paraId="3D438110">
            <w:pPr>
              <w:spacing w:line="560" w:lineRule="exac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邮政编码</w:t>
            </w:r>
          </w:p>
        </w:tc>
        <w:tc>
          <w:tcPr>
            <w:tcW w:w="1473" w:type="dxa"/>
            <w:noWrap w:val="0"/>
            <w:vAlign w:val="center"/>
          </w:tcPr>
          <w:p w14:paraId="5AF718C3">
            <w:pPr>
              <w:spacing w:line="560" w:lineRule="exact"/>
              <w:ind w:firstLine="480" w:firstLineChars="200"/>
              <w:jc w:val="lef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79CD71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91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122A1502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3D8370C9">
            <w:pPr>
              <w:spacing w:line="400" w:lineRule="exact"/>
              <w:ind w:left="-73" w:leftChars="-35" w:right="-73" w:rightChars="-35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单位类别</w:t>
            </w:r>
          </w:p>
        </w:tc>
        <w:tc>
          <w:tcPr>
            <w:tcW w:w="6473" w:type="dxa"/>
            <w:gridSpan w:val="4"/>
            <w:noWrap w:val="0"/>
            <w:vAlign w:val="center"/>
          </w:tcPr>
          <w:p w14:paraId="3CAD4E76">
            <w:pPr>
              <w:snapToGrid w:val="0"/>
              <w:jc w:val="distribute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4"/>
                <w:highlight w:val="none"/>
              </w:rPr>
              <w:t>机关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 xml:space="preserve"> □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事业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 xml:space="preserve"> □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企业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 xml:space="preserve"> □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社会团体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 xml:space="preserve"> □其他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组织</w:t>
            </w:r>
          </w:p>
        </w:tc>
      </w:tr>
      <w:tr w14:paraId="146270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37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6745D11B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10A4BDE1">
            <w:pPr>
              <w:spacing w:line="400" w:lineRule="exact"/>
              <w:ind w:left="-73" w:leftChars="-35" w:right="-73" w:rightChars="-35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单位注册地址</w:t>
            </w:r>
          </w:p>
          <w:p w14:paraId="4958DC3E">
            <w:pPr>
              <w:spacing w:line="400" w:lineRule="exact"/>
              <w:ind w:left="-73" w:leftChars="-35" w:right="-73" w:rightChars="-35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（须填到</w:t>
            </w:r>
          </w:p>
          <w:p w14:paraId="1678A35A">
            <w:pPr>
              <w:spacing w:line="400" w:lineRule="exact"/>
              <w:ind w:left="-73" w:leftChars="-35" w:right="-73" w:rightChars="-35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县区）</w:t>
            </w:r>
          </w:p>
        </w:tc>
        <w:tc>
          <w:tcPr>
            <w:tcW w:w="3655" w:type="dxa"/>
            <w:gridSpan w:val="2"/>
            <w:noWrap w:val="0"/>
            <w:vAlign w:val="center"/>
          </w:tcPr>
          <w:p w14:paraId="6F96A59E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345" w:type="dxa"/>
            <w:noWrap w:val="0"/>
            <w:vAlign w:val="center"/>
          </w:tcPr>
          <w:p w14:paraId="5BECF7C5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主管部门或单位</w:t>
            </w:r>
          </w:p>
        </w:tc>
        <w:tc>
          <w:tcPr>
            <w:tcW w:w="1473" w:type="dxa"/>
            <w:noWrap w:val="0"/>
            <w:vAlign w:val="center"/>
          </w:tcPr>
          <w:p w14:paraId="14D8B9D5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60E78D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262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43E85473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6346DA87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法人代表</w:t>
            </w:r>
          </w:p>
        </w:tc>
        <w:tc>
          <w:tcPr>
            <w:tcW w:w="2189" w:type="dxa"/>
            <w:noWrap w:val="0"/>
            <w:vAlign w:val="center"/>
          </w:tcPr>
          <w:p w14:paraId="7CC1E690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73850A30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统一社会</w:t>
            </w:r>
          </w:p>
          <w:p w14:paraId="5CACA6DF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信用代码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755A91D7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1F5D8D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56BD8078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10C80A6D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联系人</w:t>
            </w:r>
          </w:p>
        </w:tc>
        <w:tc>
          <w:tcPr>
            <w:tcW w:w="2189" w:type="dxa"/>
            <w:noWrap w:val="0"/>
            <w:vAlign w:val="center"/>
          </w:tcPr>
          <w:p w14:paraId="623A1F98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791D5D92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联系电话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4A33B984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4FA043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57C0F1CA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0C98CF00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开户行</w:t>
            </w:r>
          </w:p>
        </w:tc>
        <w:tc>
          <w:tcPr>
            <w:tcW w:w="2189" w:type="dxa"/>
            <w:noWrap w:val="0"/>
            <w:vAlign w:val="center"/>
          </w:tcPr>
          <w:p w14:paraId="1A481340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2B77A26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账号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7A9224C0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0F707C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1032" w:type="dxa"/>
            <w:vMerge w:val="restart"/>
            <w:noWrap w:val="0"/>
            <w:vAlign w:val="center"/>
          </w:tcPr>
          <w:p w14:paraId="2984105B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项目</w:t>
            </w:r>
          </w:p>
          <w:p w14:paraId="7E381F45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负责人</w:t>
            </w:r>
          </w:p>
          <w:p w14:paraId="7DFE0E37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1567" w:type="dxa"/>
            <w:noWrap w:val="0"/>
            <w:vAlign w:val="center"/>
          </w:tcPr>
          <w:p w14:paraId="2776CBA6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189" w:type="dxa"/>
            <w:noWrap w:val="0"/>
            <w:vAlign w:val="center"/>
          </w:tcPr>
          <w:p w14:paraId="0BB7F4C9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67B96954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3FAC5342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77BBEB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74A7D28B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6F53AA06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身份证号码</w:t>
            </w:r>
          </w:p>
        </w:tc>
        <w:tc>
          <w:tcPr>
            <w:tcW w:w="2189" w:type="dxa"/>
            <w:noWrap w:val="0"/>
            <w:vAlign w:val="center"/>
          </w:tcPr>
          <w:p w14:paraId="4B19FAA7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DB4E561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最高学历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2C330F6F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7CD849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6531AF2B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6ED58868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189" w:type="dxa"/>
            <w:noWrap w:val="0"/>
            <w:vAlign w:val="center"/>
          </w:tcPr>
          <w:p w14:paraId="51B7EB13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07F0FF6C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从事专业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05A43B03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208B5D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670FCAB8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70D330D8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手机</w:t>
            </w:r>
          </w:p>
        </w:tc>
        <w:tc>
          <w:tcPr>
            <w:tcW w:w="2189" w:type="dxa"/>
            <w:noWrap w:val="0"/>
            <w:vAlign w:val="center"/>
          </w:tcPr>
          <w:p w14:paraId="78F971FB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08748606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电子邮箱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25F5AE35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21624B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794" w:hRule="atLeast"/>
          <w:jc w:val="center"/>
        </w:trPr>
        <w:tc>
          <w:tcPr>
            <w:tcW w:w="1032" w:type="dxa"/>
            <w:noWrap w:val="0"/>
            <w:vAlign w:val="center"/>
          </w:tcPr>
          <w:p w14:paraId="615AA772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参与</w:t>
            </w: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040" w:type="dxa"/>
            <w:gridSpan w:val="5"/>
            <w:noWrap w:val="0"/>
            <w:vAlign w:val="center"/>
          </w:tcPr>
          <w:p w14:paraId="3CD6D077">
            <w:pPr>
              <w:spacing w:line="400" w:lineRule="exac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  <w:t>1．</w:t>
            </w:r>
          </w:p>
          <w:p w14:paraId="5BF0580B">
            <w:pPr>
              <w:spacing w:line="400" w:lineRule="exac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  <w:t>2．</w:t>
            </w:r>
          </w:p>
          <w:p w14:paraId="21738557">
            <w:pPr>
              <w:spacing w:line="400" w:lineRule="exac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  <w:t>3．</w:t>
            </w:r>
          </w:p>
        </w:tc>
      </w:tr>
    </w:tbl>
    <w:p w14:paraId="2F8D4A85">
      <w:pPr>
        <w:rPr>
          <w:rFonts w:hint="eastAsia" w:ascii="黑体" w:hAnsi="黑体" w:eastAsia="黑体" w:cs="Times New Roman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Times New Roman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二、项目主要内容</w:t>
      </w:r>
    </w:p>
    <w:tbl>
      <w:tblPr>
        <w:tblStyle w:val="7"/>
        <w:tblW w:w="907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9072"/>
      </w:tblGrid>
      <w:tr w14:paraId="47770D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668" w:hRule="atLeast"/>
          <w:jc w:val="center"/>
        </w:trPr>
        <w:tc>
          <w:tcPr>
            <w:tcW w:w="9072" w:type="dxa"/>
            <w:noWrap w:val="0"/>
            <w:vAlign w:val="center"/>
          </w:tcPr>
          <w:p w14:paraId="2EE82971">
            <w:pPr>
              <w:spacing w:line="400" w:lineRule="exac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项目简介（项目的必要性、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可行性、主要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内容等）</w:t>
            </w:r>
          </w:p>
          <w:p w14:paraId="1F4AE0D7">
            <w:pPr>
              <w:spacing w:before="120" w:line="400" w:lineRule="exact"/>
              <w:ind w:firstLine="600" w:firstLineChars="250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  <w:t xml:space="preserve"> </w:t>
            </w:r>
          </w:p>
          <w:p w14:paraId="55BB2FF7">
            <w:pPr>
              <w:spacing w:before="120" w:line="400" w:lineRule="exact"/>
              <w:ind w:firstLine="480" w:firstLineChars="200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</w:p>
          <w:p w14:paraId="67EDF9C9">
            <w:pPr>
              <w:spacing w:before="120" w:line="400" w:lineRule="exact"/>
              <w:ind w:firstLine="480" w:firstLineChars="200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</w:p>
          <w:p w14:paraId="452BB091">
            <w:pPr>
              <w:spacing w:before="120" w:line="400" w:lineRule="exact"/>
              <w:ind w:firstLine="480" w:firstLineChars="200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</w:p>
          <w:p w14:paraId="194FE2F1">
            <w:pPr>
              <w:spacing w:before="120" w:line="400" w:lineRule="exact"/>
              <w:ind w:firstLine="480" w:firstLineChars="200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</w:p>
          <w:p w14:paraId="256021DE">
            <w:pPr>
              <w:spacing w:before="120" w:line="400" w:lineRule="exact"/>
              <w:ind w:firstLine="480" w:firstLineChars="200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</w:p>
          <w:p w14:paraId="46CABFAA">
            <w:pPr>
              <w:spacing w:before="120" w:line="400" w:lineRule="exact"/>
              <w:ind w:firstLine="480" w:firstLineChars="200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</w:p>
          <w:p w14:paraId="74D2583B">
            <w:pPr>
              <w:spacing w:before="120" w:line="400" w:lineRule="exact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</w:p>
        </w:tc>
      </w:tr>
      <w:tr w14:paraId="651834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145" w:hRule="exact"/>
          <w:jc w:val="center"/>
        </w:trPr>
        <w:tc>
          <w:tcPr>
            <w:tcW w:w="9072" w:type="dxa"/>
            <w:noWrap w:val="0"/>
            <w:vAlign w:val="top"/>
          </w:tcPr>
          <w:p w14:paraId="45BB0B0E">
            <w:pPr>
              <w:spacing w:line="400" w:lineRule="exac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项目相关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国内外情况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分析</w:t>
            </w:r>
          </w:p>
          <w:p w14:paraId="5598983F">
            <w:pPr>
              <w:spacing w:before="120" w:line="400" w:lineRule="exact"/>
              <w:ind w:firstLine="600" w:firstLineChars="250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  <w:t xml:space="preserve"> </w:t>
            </w:r>
          </w:p>
          <w:p w14:paraId="64360764">
            <w:pPr>
              <w:spacing w:line="400" w:lineRule="exact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</w:p>
          <w:p w14:paraId="4A481387">
            <w:pPr>
              <w:spacing w:line="400" w:lineRule="exact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</w:p>
          <w:p w14:paraId="39D7350A">
            <w:pPr>
              <w:spacing w:line="400" w:lineRule="exact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</w:p>
          <w:p w14:paraId="640844A6">
            <w:pPr>
              <w:spacing w:line="400" w:lineRule="exact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</w:p>
          <w:p w14:paraId="49332610">
            <w:pPr>
              <w:spacing w:line="400" w:lineRule="exact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</w:p>
        </w:tc>
      </w:tr>
      <w:tr w14:paraId="288BDD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709" w:hRule="exact"/>
          <w:jc w:val="center"/>
        </w:trPr>
        <w:tc>
          <w:tcPr>
            <w:tcW w:w="9072" w:type="dxa"/>
            <w:noWrap w:val="0"/>
            <w:vAlign w:val="top"/>
          </w:tcPr>
          <w:p w14:paraId="7A66106D">
            <w:pPr>
              <w:spacing w:line="400" w:lineRule="exact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申报单位承担项目的基础条件及标准化基本情况，承担项目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采取的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方案、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highlight w:val="none"/>
              </w:rPr>
              <w:t>路线</w:t>
            </w:r>
          </w:p>
          <w:p w14:paraId="63070E94">
            <w:pPr>
              <w:spacing w:before="120" w:line="400" w:lineRule="exact"/>
              <w:ind w:firstLine="600" w:firstLineChars="250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  <w:t xml:space="preserve"> </w:t>
            </w:r>
          </w:p>
          <w:p w14:paraId="431CD095">
            <w:pPr>
              <w:spacing w:line="400" w:lineRule="exact"/>
              <w:rPr>
                <w:rFonts w:hint="eastAsia" w:ascii="Times New Roman" w:hAnsi="Times New Roman" w:eastAsia="方正仿宋_GBK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F69A7E1">
      <w:pPr>
        <w:pStyle w:val="2"/>
        <w:numPr>
          <w:ilvl w:val="0"/>
          <w:numId w:val="0"/>
        </w:numPr>
        <w:ind w:leftChars="0"/>
        <w:rPr>
          <w:rFonts w:hint="eastAsia" w:ascii="黑体" w:hAnsi="黑体" w:eastAsia="黑体" w:cs="Times New Roman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</w:pPr>
      <w:r>
        <w:rPr>
          <w:rFonts w:hint="eastAsia" w:ascii="黑体" w:hAnsi="黑体" w:cs="Times New Roman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三、</w:t>
      </w:r>
      <w:r>
        <w:rPr>
          <w:rFonts w:hint="eastAsia" w:ascii="黑体" w:hAnsi="黑体" w:eastAsia="黑体" w:cs="Times New Roman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项目人员情况</w:t>
      </w:r>
    </w:p>
    <w:p w14:paraId="3B203740">
      <w:pPr>
        <w:spacing w:line="0" w:lineRule="atLeast"/>
        <w:rPr>
          <w:rFonts w:hint="eastAsia" w:ascii="宋体" w:hAnsi="宋体"/>
          <w:color w:val="auto"/>
          <w:sz w:val="28"/>
          <w:szCs w:val="28"/>
          <w:highlight w:val="none"/>
        </w:rPr>
      </w:pPr>
    </w:p>
    <w:p w14:paraId="24BE3C0E">
      <w:pPr>
        <w:spacing w:line="0" w:lineRule="atLeast"/>
        <w:rPr>
          <w:rFonts w:hint="eastAsia" w:ascii="宋体" w:hAnsi="宋体"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color w:val="auto"/>
          <w:sz w:val="28"/>
          <w:szCs w:val="28"/>
          <w:highlight w:val="none"/>
        </w:rPr>
        <w:t>项目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申报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全称（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盖章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：</w:t>
      </w:r>
    </w:p>
    <w:tbl>
      <w:tblPr>
        <w:tblStyle w:val="7"/>
        <w:tblpPr w:leftFromText="180" w:rightFromText="180" w:vertAnchor="text" w:horzAnchor="page" w:tblpX="956" w:tblpY="189"/>
        <w:tblOverlap w:val="never"/>
        <w:tblW w:w="982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8"/>
        <w:gridCol w:w="892"/>
        <w:gridCol w:w="657"/>
        <w:gridCol w:w="1366"/>
        <w:gridCol w:w="1242"/>
        <w:gridCol w:w="746"/>
        <w:gridCol w:w="1242"/>
        <w:gridCol w:w="1738"/>
        <w:gridCol w:w="1389"/>
      </w:tblGrid>
      <w:tr w14:paraId="2EDF5AB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00667547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892" w:type="dxa"/>
            <w:noWrap w:val="0"/>
            <w:vAlign w:val="center"/>
          </w:tcPr>
          <w:p w14:paraId="5DF2FD39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657" w:type="dxa"/>
            <w:noWrap w:val="0"/>
            <w:vAlign w:val="center"/>
          </w:tcPr>
          <w:p w14:paraId="5F23F004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1366" w:type="dxa"/>
            <w:noWrap w:val="0"/>
            <w:vAlign w:val="center"/>
          </w:tcPr>
          <w:p w14:paraId="3B7485CC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所在单位</w:t>
            </w:r>
          </w:p>
        </w:tc>
        <w:tc>
          <w:tcPr>
            <w:tcW w:w="1242" w:type="dxa"/>
            <w:noWrap w:val="0"/>
            <w:vAlign w:val="center"/>
          </w:tcPr>
          <w:p w14:paraId="1AB5B8DF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职务/职称</w:t>
            </w:r>
          </w:p>
        </w:tc>
        <w:tc>
          <w:tcPr>
            <w:tcW w:w="746" w:type="dxa"/>
            <w:noWrap w:val="0"/>
            <w:vAlign w:val="center"/>
          </w:tcPr>
          <w:p w14:paraId="161CDDB3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242" w:type="dxa"/>
            <w:noWrap w:val="0"/>
            <w:vAlign w:val="center"/>
          </w:tcPr>
          <w:p w14:paraId="73929C42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从事专业</w:t>
            </w:r>
          </w:p>
        </w:tc>
        <w:tc>
          <w:tcPr>
            <w:tcW w:w="1738" w:type="dxa"/>
            <w:noWrap w:val="0"/>
            <w:vAlign w:val="center"/>
          </w:tcPr>
          <w:p w14:paraId="71DB846C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项目任务分工</w:t>
            </w:r>
          </w:p>
        </w:tc>
        <w:tc>
          <w:tcPr>
            <w:tcW w:w="1389" w:type="dxa"/>
            <w:noWrap w:val="0"/>
            <w:vAlign w:val="center"/>
          </w:tcPr>
          <w:p w14:paraId="20CECE9F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手机</w:t>
            </w:r>
          </w:p>
        </w:tc>
      </w:tr>
      <w:tr w14:paraId="6CAE01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77410C79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1</w:t>
            </w:r>
          </w:p>
        </w:tc>
        <w:tc>
          <w:tcPr>
            <w:tcW w:w="892" w:type="dxa"/>
            <w:noWrap w:val="0"/>
            <w:vAlign w:val="center"/>
          </w:tcPr>
          <w:p w14:paraId="0D24C4CB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4AE774BF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5757846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3F94328A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158D46E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2C1B9A8B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67C9CB2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4C8BA62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5895F13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25DF618D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2</w:t>
            </w:r>
          </w:p>
        </w:tc>
        <w:tc>
          <w:tcPr>
            <w:tcW w:w="892" w:type="dxa"/>
            <w:noWrap w:val="0"/>
            <w:vAlign w:val="center"/>
          </w:tcPr>
          <w:p w14:paraId="04ECF1D4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38AEC03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5003D5E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475AEBC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5E8A701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08A0A641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42F165A4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621AC5C4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6CA606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6D9826A6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3</w:t>
            </w:r>
          </w:p>
        </w:tc>
        <w:tc>
          <w:tcPr>
            <w:tcW w:w="892" w:type="dxa"/>
            <w:noWrap w:val="0"/>
            <w:vAlign w:val="center"/>
          </w:tcPr>
          <w:p w14:paraId="2958C40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5499B92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00CB148D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493BE0D7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2F8FAD6B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2E026DEC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0191A8C2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755B3814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071D8E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321161D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4</w:t>
            </w:r>
          </w:p>
        </w:tc>
        <w:tc>
          <w:tcPr>
            <w:tcW w:w="892" w:type="dxa"/>
            <w:noWrap w:val="0"/>
            <w:vAlign w:val="center"/>
          </w:tcPr>
          <w:p w14:paraId="06F3606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4C44DD7B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4FD4CD0F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322A634B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5809C9E2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5DA08CD7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42111A5C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3108BBFD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23556F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4C2021C5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5</w:t>
            </w:r>
          </w:p>
        </w:tc>
        <w:tc>
          <w:tcPr>
            <w:tcW w:w="892" w:type="dxa"/>
            <w:noWrap w:val="0"/>
            <w:vAlign w:val="center"/>
          </w:tcPr>
          <w:p w14:paraId="075B70BA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4B8E4055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0C6F45E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23FAE31D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7DC327BC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435B881D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4D523F7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2209EBFB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0A0751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6C19CDDF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6</w:t>
            </w:r>
          </w:p>
        </w:tc>
        <w:tc>
          <w:tcPr>
            <w:tcW w:w="892" w:type="dxa"/>
            <w:noWrap w:val="0"/>
            <w:vAlign w:val="center"/>
          </w:tcPr>
          <w:p w14:paraId="04F2D3F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6E93465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2953944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34467507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55A3C18B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460B1FF4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53FCB042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7A3EAF41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1459BB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07E50046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7</w:t>
            </w:r>
          </w:p>
        </w:tc>
        <w:tc>
          <w:tcPr>
            <w:tcW w:w="892" w:type="dxa"/>
            <w:noWrap w:val="0"/>
            <w:vAlign w:val="center"/>
          </w:tcPr>
          <w:p w14:paraId="1990E936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1F7F11F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7F2B28BE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09ED823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3883EF7B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6F6AE42E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6BA6898A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3175AEEF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78BE42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2B27D937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8</w:t>
            </w:r>
          </w:p>
        </w:tc>
        <w:tc>
          <w:tcPr>
            <w:tcW w:w="892" w:type="dxa"/>
            <w:noWrap w:val="0"/>
            <w:vAlign w:val="center"/>
          </w:tcPr>
          <w:p w14:paraId="28723709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12B15AF4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136F02C2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38F6DFCB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4D6470EE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25B31104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6D175B24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44D1D0B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144B35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07137739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9</w:t>
            </w:r>
          </w:p>
        </w:tc>
        <w:tc>
          <w:tcPr>
            <w:tcW w:w="892" w:type="dxa"/>
            <w:noWrap w:val="0"/>
            <w:vAlign w:val="center"/>
          </w:tcPr>
          <w:p w14:paraId="100ACE81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503DE8B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09558AFF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506CE1E1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2E97C7AB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3D8BCB5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24F91155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1730743C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5B91CC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82" w:hRule="atLeast"/>
        </w:trPr>
        <w:tc>
          <w:tcPr>
            <w:tcW w:w="548" w:type="dxa"/>
            <w:noWrap w:val="0"/>
            <w:vAlign w:val="center"/>
          </w:tcPr>
          <w:p w14:paraId="260874A7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…</w:t>
            </w:r>
          </w:p>
        </w:tc>
        <w:tc>
          <w:tcPr>
            <w:tcW w:w="892" w:type="dxa"/>
            <w:noWrap w:val="0"/>
            <w:vAlign w:val="center"/>
          </w:tcPr>
          <w:p w14:paraId="64A74EF7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22952C8D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2957FBF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1DF8AE22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1A99ECB5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364B5DF1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6817E096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4322BEC7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</w:tbl>
    <w:p w14:paraId="3EC6C44D">
      <w:pPr>
        <w:adjustRightInd w:val="0"/>
        <w:snapToGrid w:val="0"/>
        <w:spacing w:before="120" w:line="360" w:lineRule="auto"/>
        <w:rPr>
          <w:rFonts w:hint="eastAsia" w:ascii="Times New Roman" w:hAnsi="Times New Roman" w:eastAsia="方正仿宋_GBK"/>
          <w:color w:val="auto"/>
          <w:highlight w:val="none"/>
        </w:rPr>
        <w:sectPr>
          <w:footerReference r:id="rId3" w:type="default"/>
          <w:footerReference r:id="rId4" w:type="even"/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rtlGutter w:val="0"/>
          <w:docGrid w:linePitch="312" w:charSpace="0"/>
        </w:sectPr>
      </w:pPr>
    </w:p>
    <w:p w14:paraId="3FA0E982">
      <w:pPr>
        <w:numPr>
          <w:ilvl w:val="0"/>
          <w:numId w:val="0"/>
        </w:numPr>
        <w:rPr>
          <w:rFonts w:hint="eastAsia" w:ascii="黑体" w:hAnsi="黑体" w:eastAsia="黑体"/>
          <w:color w:val="auto"/>
          <w:sz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highlight w:val="none"/>
          <w:lang w:eastAsia="zh-CN"/>
        </w:rPr>
        <w:t>四、</w:t>
      </w:r>
      <w:r>
        <w:rPr>
          <w:rFonts w:hint="eastAsia" w:ascii="黑体" w:hAnsi="黑体" w:eastAsia="黑体"/>
          <w:color w:val="auto"/>
          <w:sz w:val="32"/>
          <w:highlight w:val="none"/>
        </w:rPr>
        <w:t>项目经费预算及资金来源</w:t>
      </w:r>
    </w:p>
    <w:p w14:paraId="1DCE5C94">
      <w:pPr>
        <w:pStyle w:val="2"/>
        <w:numPr>
          <w:ilvl w:val="0"/>
          <w:numId w:val="0"/>
        </w:numPr>
        <w:ind w:leftChars="0"/>
        <w:rPr>
          <w:rFonts w:hint="eastAsia"/>
          <w:color w:val="auto"/>
          <w:highlight w:val="none"/>
        </w:rPr>
      </w:pPr>
    </w:p>
    <w:p w14:paraId="79B5A309">
      <w:pPr>
        <w:spacing w:line="0" w:lineRule="atLeast"/>
        <w:rPr>
          <w:rFonts w:hint="eastAsia" w:ascii="宋体" w:hAnsi="宋体"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color w:val="auto"/>
          <w:sz w:val="28"/>
          <w:szCs w:val="28"/>
          <w:highlight w:val="none"/>
        </w:rPr>
        <w:t>项目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申报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全称（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盖章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 xml:space="preserve">：    </w:t>
      </w:r>
      <w:r>
        <w:rPr>
          <w:rFonts w:hint="eastAsia" w:ascii="宋体" w:hAnsi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 xml:space="preserve">       单位：万元（保留两位小数）</w:t>
      </w:r>
    </w:p>
    <w:tbl>
      <w:tblPr>
        <w:tblStyle w:val="7"/>
        <w:tblW w:w="90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2"/>
        <w:gridCol w:w="1701"/>
        <w:gridCol w:w="1701"/>
        <w:gridCol w:w="1738"/>
      </w:tblGrid>
      <w:tr w14:paraId="6BE3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087C7">
            <w:pPr>
              <w:jc w:val="center"/>
              <w:rPr>
                <w:rFonts w:ascii="黑体" w:hAnsi="黑体" w:eastAsia="黑体" w:cs="Times New Roman"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ascii="黑体" w:hAnsi="黑体" w:eastAsia="黑体"/>
                <w:bCs/>
                <w:color w:val="auto"/>
                <w:sz w:val="28"/>
                <w:szCs w:val="28"/>
                <w:highlight w:val="none"/>
              </w:rPr>
              <w:t>预算科目名称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84C1B">
            <w:pPr>
              <w:jc w:val="center"/>
              <w:rPr>
                <w:rFonts w:ascii="黑体" w:hAnsi="黑体" w:eastAsia="黑体" w:cs="Times New Roman"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ascii="黑体" w:hAnsi="黑体" w:eastAsia="黑体"/>
                <w:bCs/>
                <w:color w:val="auto"/>
                <w:sz w:val="28"/>
                <w:szCs w:val="28"/>
                <w:highlight w:val="none"/>
              </w:rPr>
              <w:t>合计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BE72F">
            <w:pPr>
              <w:jc w:val="center"/>
              <w:rPr>
                <w:rFonts w:ascii="黑体" w:hAnsi="黑体" w:eastAsia="黑体" w:cs="Times New Roman"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ascii="黑体" w:hAnsi="黑体" w:eastAsia="黑体"/>
                <w:bCs/>
                <w:color w:val="auto"/>
                <w:sz w:val="28"/>
                <w:szCs w:val="28"/>
                <w:highlight w:val="none"/>
              </w:rPr>
              <w:t>专项经费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EB474">
            <w:pPr>
              <w:jc w:val="center"/>
              <w:rPr>
                <w:rFonts w:ascii="黑体" w:hAnsi="黑体" w:eastAsia="黑体" w:cs="Times New Roman"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ascii="黑体" w:hAnsi="黑体" w:eastAsia="黑体"/>
                <w:bCs/>
                <w:color w:val="auto"/>
                <w:sz w:val="28"/>
                <w:szCs w:val="28"/>
                <w:highlight w:val="none"/>
              </w:rPr>
              <w:t>自筹经费</w:t>
            </w:r>
          </w:p>
        </w:tc>
      </w:tr>
      <w:tr w14:paraId="17398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4A94F">
            <w:pPr>
              <w:spacing w:line="0" w:lineRule="atLeast"/>
              <w:rPr>
                <w:rFonts w:ascii="黑体" w:hAnsi="黑体" w:eastAsia="黑体"/>
                <w:color w:val="auto"/>
                <w:sz w:val="28"/>
                <w:szCs w:val="28"/>
                <w:highlight w:val="none"/>
              </w:rPr>
            </w:pPr>
            <w:r>
              <w:rPr>
                <w:rFonts w:ascii="黑体" w:hAnsi="黑体" w:eastAsia="黑体"/>
                <w:color w:val="auto"/>
                <w:sz w:val="28"/>
                <w:szCs w:val="28"/>
                <w:highlight w:val="none"/>
              </w:rPr>
              <w:t>一、经费支出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217BD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F3E0B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8E659">
            <w:pPr>
              <w:spacing w:line="0" w:lineRule="atLeast"/>
              <w:ind w:right="330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FA40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A5F07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原材料费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F794E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F7B21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FF274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1B0F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C347F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资料费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0F6F5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C6325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AB446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C2D2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9A443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试验验证费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D2DE2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B682D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ABAB1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D7C6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41E27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．差旅费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E7FC2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18603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986CD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6EB08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E59BE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．会议费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D4FAF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A7C2B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D59A1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53E61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942E0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劳务费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34DB3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5C1EB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BF7C2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47B0E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3FDF0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7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．专家咨询费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735BA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82052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52787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50255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C3865">
            <w:pPr>
              <w:spacing w:line="0" w:lineRule="atLeast"/>
              <w:rPr>
                <w:rFonts w:hint="eastAsia" w:ascii="宋体" w:hAnsi="宋体" w:eastAsia="宋体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8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公告费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印刷费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807A9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48A6A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8DDE9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64628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FF4A2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标准化成果推广费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44097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5A0B9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7849B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1719B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0D51B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10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其它费用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F43D2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776A0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8BE31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20C9F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A3750">
            <w:pPr>
              <w:spacing w:line="0" w:lineRule="atLeast"/>
              <w:rPr>
                <w:rFonts w:ascii="黑体" w:hAnsi="黑体" w:eastAsia="黑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  <w:highlight w:val="none"/>
              </w:rPr>
              <w:t>二、经费来源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64845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D992A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E4CD9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4FE9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30733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1．申请从专项经费获得的资助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B5928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FFB72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6C800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187F1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7C51E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2．自筹经费来源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89838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C143D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7091B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6ECED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6103B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（1）其他财政拨款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C8696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1577C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882DB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2050B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BC768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（2）单位自有货币资金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58BCE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EE3AD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F2725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2414C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0D2E8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（3）其他资金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94D66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E2A8A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52A1D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26426E0B">
      <w:pPr>
        <w:spacing w:line="0" w:lineRule="atLeast"/>
        <w:rPr>
          <w:rFonts w:hint="eastAsia" w:ascii="黑体" w:hAnsi="黑体" w:eastAsia="黑体"/>
          <w:color w:val="auto"/>
          <w:szCs w:val="21"/>
          <w:highlight w:val="none"/>
          <w:lang w:eastAsia="zh-CN"/>
        </w:rPr>
      </w:pPr>
      <w:r>
        <w:rPr>
          <w:rFonts w:hint="eastAsia" w:ascii="黑体" w:hAnsi="黑体" w:eastAsia="黑体"/>
          <w:color w:val="auto"/>
          <w:szCs w:val="21"/>
          <w:highlight w:val="none"/>
          <w:lang w:eastAsia="zh-CN"/>
        </w:rPr>
        <w:t>注：</w:t>
      </w:r>
      <w:r>
        <w:rPr>
          <w:rFonts w:hint="eastAsia" w:ascii="黑体" w:hAnsi="黑体" w:eastAsia="黑体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黑体" w:hAnsi="黑体" w:eastAsia="黑体"/>
          <w:color w:val="auto"/>
          <w:szCs w:val="21"/>
          <w:highlight w:val="none"/>
          <w:lang w:eastAsia="zh-CN"/>
        </w:rPr>
        <w:t>申请事前补助项目，填写专项经费和自筹经费两个栏目，其中劳务费不得超出专项经费总额的20%。</w:t>
      </w:r>
      <w:r>
        <w:rPr>
          <w:rFonts w:hint="eastAsia" w:ascii="黑体" w:hAnsi="黑体" w:eastAsia="黑体"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黑体" w:hAnsi="黑体" w:eastAsia="黑体"/>
          <w:color w:val="auto"/>
          <w:szCs w:val="21"/>
          <w:highlight w:val="none"/>
          <w:lang w:eastAsia="zh-CN"/>
        </w:rPr>
        <w:t>申请事后奖补项目，只填写自筹经费栏目。</w:t>
      </w:r>
      <w:r>
        <w:rPr>
          <w:rFonts w:hint="eastAsia" w:ascii="黑体" w:hAnsi="黑体" w:eastAsia="黑体"/>
          <w:color w:val="auto"/>
          <w:szCs w:val="21"/>
          <w:highlight w:val="none"/>
          <w:lang w:val="en-US" w:eastAsia="zh-CN"/>
        </w:rPr>
        <w:t>3.</w:t>
      </w:r>
      <w:r>
        <w:rPr>
          <w:rFonts w:hint="eastAsia" w:ascii="黑体" w:hAnsi="黑体" w:eastAsia="黑体"/>
          <w:color w:val="auto"/>
          <w:szCs w:val="21"/>
          <w:highlight w:val="none"/>
          <w:lang w:eastAsia="zh-CN"/>
        </w:rPr>
        <w:t>申请事前补助和事后奖补的项目，将根据省财政厅实际批复的资金额度予以补助，</w:t>
      </w:r>
      <w:r>
        <w:rPr>
          <w:rFonts w:hint="eastAsia" w:ascii="黑体" w:hAnsi="黑体" w:eastAsia="黑体"/>
          <w:color w:val="auto"/>
          <w:szCs w:val="21"/>
          <w:highlight w:val="none"/>
          <w:lang w:val="zh-CN" w:eastAsia="zh-CN"/>
        </w:rPr>
        <w:t>没有批复或批复后</w:t>
      </w:r>
      <w:r>
        <w:rPr>
          <w:rFonts w:hint="eastAsia" w:ascii="黑体" w:hAnsi="黑体" w:eastAsia="黑体"/>
          <w:color w:val="auto"/>
          <w:szCs w:val="21"/>
          <w:highlight w:val="none"/>
          <w:lang w:eastAsia="zh-CN"/>
        </w:rPr>
        <w:t>不足部分由项目承担单位自行解决。</w:t>
      </w:r>
    </w:p>
    <w:p w14:paraId="29D06D47">
      <w:pPr>
        <w:spacing w:line="0" w:lineRule="atLeast"/>
        <w:rPr>
          <w:rFonts w:hint="eastAsia" w:ascii="黑体" w:hAnsi="黑体" w:eastAsia="黑体"/>
          <w:color w:val="auto"/>
          <w:szCs w:val="21"/>
          <w:highlight w:val="none"/>
          <w:lang w:val="en-US" w:eastAsia="zh-CN"/>
        </w:rPr>
      </w:pPr>
    </w:p>
    <w:p w14:paraId="7E640150">
      <w:pPr>
        <w:rPr>
          <w:rFonts w:hint="eastAsia"/>
          <w:color w:val="auto"/>
          <w:highlight w:val="none"/>
          <w:lang w:val="en-US" w:eastAsia="zh-CN"/>
        </w:rPr>
      </w:pPr>
    </w:p>
    <w:p w14:paraId="21A8409C">
      <w:pPr>
        <w:numPr>
          <w:ilvl w:val="0"/>
          <w:numId w:val="0"/>
        </w:numPr>
        <w:rPr>
          <w:rFonts w:hint="eastAsia" w:ascii="黑体" w:hAnsi="黑体" w:eastAsia="黑体"/>
          <w:color w:val="auto"/>
          <w:sz w:val="32"/>
          <w:highlight w:val="none"/>
          <w:lang w:val="en-US" w:eastAsia="zh-CN"/>
        </w:rPr>
      </w:pPr>
    </w:p>
    <w:p w14:paraId="4610F222">
      <w:pPr>
        <w:numPr>
          <w:ilvl w:val="0"/>
          <w:numId w:val="0"/>
        </w:numPr>
        <w:rPr>
          <w:rFonts w:hint="eastAsia" w:ascii="黑体" w:hAnsi="黑体" w:eastAsia="黑体"/>
          <w:color w:val="auto"/>
          <w:sz w:val="32"/>
          <w:highlight w:val="none"/>
          <w:lang w:val="en-US" w:eastAsia="zh-CN"/>
        </w:rPr>
      </w:pPr>
    </w:p>
    <w:p w14:paraId="7E549E91">
      <w:pPr>
        <w:numPr>
          <w:ilvl w:val="0"/>
          <w:numId w:val="0"/>
        </w:numPr>
        <w:rPr>
          <w:rFonts w:hint="eastAsia" w:ascii="黑体" w:hAnsi="黑体" w:eastAsia="黑体"/>
          <w:color w:val="auto"/>
          <w:sz w:val="32"/>
          <w:highlight w:val="none"/>
          <w:lang w:val="en-US" w:eastAsia="zh-CN"/>
        </w:rPr>
      </w:pPr>
    </w:p>
    <w:p w14:paraId="7D91486A">
      <w:pPr>
        <w:numPr>
          <w:ilvl w:val="0"/>
          <w:numId w:val="0"/>
        </w:numPr>
        <w:rPr>
          <w:rFonts w:hint="eastAsia" w:ascii="黑体" w:hAnsi="黑体" w:eastAsia="黑体"/>
          <w:color w:val="auto"/>
          <w:sz w:val="32"/>
          <w:highlight w:val="none"/>
          <w:lang w:val="en-US" w:eastAsia="zh-CN"/>
        </w:rPr>
      </w:pPr>
    </w:p>
    <w:p w14:paraId="53B0AC49">
      <w:pPr>
        <w:numPr>
          <w:ilvl w:val="0"/>
          <w:numId w:val="0"/>
        </w:numPr>
        <w:rPr>
          <w:rFonts w:hint="eastAsia" w:ascii="黑体" w:hAnsi="黑体" w:eastAsia="黑体"/>
          <w:color w:val="auto"/>
          <w:sz w:val="32"/>
          <w:highlight w:val="none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highlight w:val="none"/>
          <w:lang w:val="en-US" w:eastAsia="zh-CN"/>
        </w:rPr>
        <w:t>五、项目绩效目标</w:t>
      </w:r>
    </w:p>
    <w:p w14:paraId="4705C0FE">
      <w:pPr>
        <w:pStyle w:val="2"/>
        <w:numPr>
          <w:ilvl w:val="0"/>
          <w:numId w:val="0"/>
        </w:numPr>
        <w:ind w:leftChars="0"/>
        <w:rPr>
          <w:rFonts w:hint="eastAsia"/>
          <w:color w:val="auto"/>
          <w:highlight w:val="none"/>
          <w:lang w:val="en-US" w:eastAsia="zh-CN"/>
        </w:rPr>
      </w:pPr>
    </w:p>
    <w:p w14:paraId="23D7BDB7">
      <w:pPr>
        <w:spacing w:line="300" w:lineRule="exact"/>
        <w:rPr>
          <w:rFonts w:ascii="仿宋_GB2312" w:hAnsi="仿宋_GB2312" w:eastAsia="仿宋_GB2312" w:cs="仿宋_GB2312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</w:rPr>
        <w:t>项目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  <w:t>申报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</w:rPr>
        <w:t xml:space="preserve">单位全称（盖章）：                    </w:t>
      </w:r>
    </w:p>
    <w:tbl>
      <w:tblPr>
        <w:tblStyle w:val="7"/>
        <w:tblW w:w="9155" w:type="dxa"/>
        <w:tblInd w:w="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457"/>
        <w:gridCol w:w="433"/>
        <w:gridCol w:w="796"/>
        <w:gridCol w:w="764"/>
        <w:gridCol w:w="795"/>
        <w:gridCol w:w="496"/>
        <w:gridCol w:w="54"/>
        <w:gridCol w:w="829"/>
        <w:gridCol w:w="161"/>
        <w:gridCol w:w="761"/>
        <w:gridCol w:w="911"/>
        <w:gridCol w:w="104"/>
        <w:gridCol w:w="1015"/>
        <w:gridCol w:w="1026"/>
      </w:tblGrid>
      <w:tr w14:paraId="6C6EC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010" w:type="dxa"/>
            <w:gridSpan w:val="2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06619E5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单位所在地</w:t>
            </w:r>
          </w:p>
        </w:tc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20801C4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单位类别</w:t>
            </w:r>
          </w:p>
        </w:tc>
        <w:tc>
          <w:tcPr>
            <w:tcW w:w="2055" w:type="dxa"/>
            <w:gridSpan w:val="3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0F9B368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统一社会信用代码</w:t>
            </w:r>
          </w:p>
        </w:tc>
        <w:tc>
          <w:tcPr>
            <w:tcW w:w="1044" w:type="dxa"/>
            <w:gridSpan w:val="3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5AB15D4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法定代表人</w:t>
            </w:r>
          </w:p>
        </w:tc>
        <w:tc>
          <w:tcPr>
            <w:tcW w:w="16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7AEE9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法定代表人</w:t>
            </w:r>
          </w:p>
          <w:p w14:paraId="44B9323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身份证件号</w:t>
            </w:r>
          </w:p>
        </w:tc>
        <w:tc>
          <w:tcPr>
            <w:tcW w:w="2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449FB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单位联系人及电话</w:t>
            </w:r>
          </w:p>
        </w:tc>
      </w:tr>
      <w:tr w14:paraId="49CB7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010" w:type="dxa"/>
            <w:gridSpan w:val="2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67ECCD55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2785EDA3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55" w:type="dxa"/>
            <w:gridSpan w:val="3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3C76614C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dxa"/>
            <w:gridSpan w:val="3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6B15B087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B4F6B9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5803A3F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106C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338" w:type="dxa"/>
            <w:gridSpan w:val="10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48ED9E55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开户行及账号：</w:t>
            </w:r>
          </w:p>
        </w:tc>
        <w:tc>
          <w:tcPr>
            <w:tcW w:w="38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D78873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申请补助金额（万元）：</w:t>
            </w:r>
          </w:p>
        </w:tc>
      </w:tr>
      <w:tr w14:paraId="071F8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338" w:type="dxa"/>
            <w:gridSpan w:val="10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186CF636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项目名称：</w:t>
            </w:r>
          </w:p>
        </w:tc>
        <w:tc>
          <w:tcPr>
            <w:tcW w:w="38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D99E5E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项目类别：</w:t>
            </w:r>
          </w:p>
        </w:tc>
      </w:tr>
      <w:tr w14:paraId="07F9F8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53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6C9B5F9B"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绩效目标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10%</w:t>
            </w:r>
          </w:p>
        </w:tc>
        <w:tc>
          <w:tcPr>
            <w:tcW w:w="8602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D1A29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年度目标</w:t>
            </w:r>
          </w:p>
        </w:tc>
      </w:tr>
      <w:tr w14:paraId="643E8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3867EFC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02" w:type="dxa"/>
            <w:gridSpan w:val="1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198E195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目标1：</w:t>
            </w:r>
          </w:p>
          <w:p w14:paraId="5E457310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目标2：</w:t>
            </w:r>
          </w:p>
          <w:p w14:paraId="738285F8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目标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3：</w:t>
            </w:r>
          </w:p>
          <w:p w14:paraId="75FF7BAD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……</w:t>
            </w:r>
          </w:p>
        </w:tc>
      </w:tr>
      <w:tr w14:paraId="5B503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1A1579D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02" w:type="dxa"/>
            <w:gridSpan w:val="1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ADC0A4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阶段性目标</w:t>
            </w:r>
          </w:p>
        </w:tc>
      </w:tr>
      <w:tr w14:paraId="7DACC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553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3C5D1C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02" w:type="dxa"/>
            <w:gridSpan w:val="1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C5081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目标1：</w:t>
            </w:r>
          </w:p>
          <w:p w14:paraId="2DF35133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目标2：</w:t>
            </w:r>
          </w:p>
          <w:p w14:paraId="7E0F9289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目标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3：</w:t>
            </w:r>
          </w:p>
          <w:p w14:paraId="60CFB730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……</w:t>
            </w:r>
          </w:p>
        </w:tc>
      </w:tr>
      <w:tr w14:paraId="46246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5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B895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绩效指标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0%</w:t>
            </w:r>
          </w:p>
        </w:tc>
        <w:tc>
          <w:tcPr>
            <w:tcW w:w="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AA70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8018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二级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4965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三级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AAC7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解释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BB22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年度指标值</w:t>
            </w: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B0A9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阶段性指标值</w:t>
            </w:r>
          </w:p>
        </w:tc>
        <w:tc>
          <w:tcPr>
            <w:tcW w:w="1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BEFE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指标值设定依据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A90E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指标完成值来源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9426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分值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权重</w:t>
            </w:r>
          </w:p>
        </w:tc>
      </w:tr>
      <w:tr w14:paraId="6B230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43496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D9FD7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成本指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标20%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B5C01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经济成本指标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B694B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1A4448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CA62AA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5EC906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4EC5626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173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A4BE7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6581C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D604D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CC863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BC44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社会成本</w:t>
            </w: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0EBB9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780502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669F0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5A6BD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33AB7E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1E6B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0EECA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94314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F326C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4FFD8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A956B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生态环境</w:t>
            </w: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成本指标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5E392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F9038D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D62CD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89244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DCDB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3486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7E6CD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482F3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E2C34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25CB0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产出指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标40%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07DE4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9D42E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3F3C25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0A43C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CBB61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8101F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F14F8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38521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A248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5CA14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3C572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89116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19E56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038B6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76698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D40DC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1230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378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44BBD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8841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0348D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50713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9CF20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AE700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D7F85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298DD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679C1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AD13F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4F905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62D1B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6439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B57A1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8DFD3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效益指标20%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CB6E7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经济效益指标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F636A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B4509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9C5F1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B3BF6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D6CCC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5FC50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16736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C70A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EDA49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1B037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7A5AA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社会效益指标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FC8A1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2D538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8A84C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92976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2F555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3C7C1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42C54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D86F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346B8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7C2E6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74281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生态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效益</w:t>
            </w: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6B107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8E4C8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D4952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2D71D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F633B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CBB07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28CEB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875C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8AC1A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958CE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满意度指标10%</w:t>
            </w:r>
          </w:p>
        </w:tc>
        <w:tc>
          <w:tcPr>
            <w:tcW w:w="15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72CC1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B5D1F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4316F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6CB4F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9FDBF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3166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4F3A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601D9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68E9AD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92580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C9F60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ECBEB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13DEB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2716A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15B7F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DC33E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ADF2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1F21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B72B4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4393D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3E10F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57DD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75869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2D002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F0881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7B395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D7E5A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307B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F8F3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FE59E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810D0BA">
      <w:pPr>
        <w:spacing w:line="200" w:lineRule="exact"/>
        <w:rPr>
          <w:rFonts w:ascii="仿宋_GB2312" w:hAnsi="仿宋_GB2312" w:eastAsia="仿宋_GB2312" w:cs="仿宋_GB2312"/>
          <w:color w:val="auto"/>
          <w:sz w:val="18"/>
          <w:szCs w:val="1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18"/>
          <w:szCs w:val="18"/>
          <w:highlight w:val="none"/>
        </w:rPr>
        <w:t>注：</w:t>
      </w:r>
      <w:r>
        <w:rPr>
          <w:rFonts w:hint="eastAsia" w:ascii="仿宋_GB2312" w:hAnsi="仿宋_GB2312" w:eastAsia="仿宋_GB2312" w:cs="仿宋_GB2312"/>
          <w:color w:val="auto"/>
          <w:sz w:val="18"/>
          <w:szCs w:val="18"/>
          <w:highlight w:val="none"/>
        </w:rPr>
        <w:t>1.“单位所在地”填单位所在的*市（州）*县（市、区）。</w:t>
      </w:r>
    </w:p>
    <w:p w14:paraId="71AA167D">
      <w:pPr>
        <w:spacing w:line="200" w:lineRule="exact"/>
        <w:rPr>
          <w:rFonts w:ascii="仿宋_GB2312" w:hAnsi="仿宋_GB2312" w:eastAsia="仿宋_GB2312" w:cs="仿宋_GB2312"/>
          <w:color w:val="auto"/>
          <w:sz w:val="18"/>
          <w:szCs w:val="1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18"/>
          <w:szCs w:val="18"/>
          <w:highlight w:val="none"/>
        </w:rPr>
        <w:t xml:space="preserve">    2.“单位类别”填报机关、事业、企业、社会团体、其他组织。</w:t>
      </w:r>
    </w:p>
    <w:p w14:paraId="2FFD6235">
      <w:pPr>
        <w:spacing w:line="200" w:lineRule="exact"/>
        <w:ind w:firstLine="360"/>
        <w:rPr>
          <w:rFonts w:hint="eastAsia" w:ascii="仿宋_GB2312" w:hAnsi="仿宋_GB2312" w:eastAsia="仿宋_GB2312" w:cs="仿宋_GB2312"/>
          <w:color w:val="auto"/>
          <w:sz w:val="18"/>
          <w:szCs w:val="1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18"/>
          <w:szCs w:val="18"/>
          <w:highlight w:val="none"/>
        </w:rPr>
        <w:t>3.“项目名称”按实际申报项目填写。</w:t>
      </w:r>
    </w:p>
    <w:p w14:paraId="3C340A7B">
      <w:pPr>
        <w:spacing w:line="200" w:lineRule="exact"/>
        <w:ind w:firstLine="360"/>
        <w:rPr>
          <w:rFonts w:hint="default" w:ascii="仿宋_GB2312" w:hAnsi="仿宋_GB2312" w:eastAsia="仿宋_GB2312" w:cs="仿宋_GB2312"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18"/>
          <w:szCs w:val="18"/>
          <w:highlight w:val="none"/>
          <w:lang w:val="en-US" w:eastAsia="zh-CN"/>
        </w:rPr>
        <w:t>4. 二级指标分值自行设计，不涉及的指标可不填报。</w:t>
      </w:r>
    </w:p>
    <w:p w14:paraId="7BB95F5C">
      <w:pPr>
        <w:spacing w:line="480" w:lineRule="exact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highlight w:val="none"/>
          <w:lang w:eastAsia="zh-CN"/>
        </w:rPr>
      </w:pPr>
    </w:p>
    <w:p w14:paraId="79C9AC5A">
      <w:pPr>
        <w:numPr>
          <w:ilvl w:val="0"/>
          <w:numId w:val="0"/>
        </w:numPr>
        <w:rPr>
          <w:rFonts w:hint="eastAsia" w:ascii="黑体" w:hAnsi="黑体" w:eastAsia="黑体"/>
          <w:color w:val="auto"/>
          <w:sz w:val="32"/>
          <w:highlight w:val="none"/>
          <w:lang w:eastAsia="zh-CN"/>
        </w:rPr>
      </w:pPr>
      <w:r>
        <w:rPr>
          <w:rFonts w:hint="eastAsia" w:ascii="黑体" w:hAnsi="黑体" w:eastAsia="黑体"/>
          <w:color w:val="auto"/>
          <w:sz w:val="32"/>
          <w:highlight w:val="none"/>
          <w:lang w:eastAsia="zh-CN"/>
        </w:rPr>
        <w:br w:type="page"/>
      </w:r>
      <w:r>
        <w:rPr>
          <w:rFonts w:hint="eastAsia" w:ascii="黑体" w:hAnsi="黑体" w:eastAsia="黑体"/>
          <w:color w:val="auto"/>
          <w:sz w:val="32"/>
          <w:highlight w:val="none"/>
          <w:lang w:val="en-US" w:eastAsia="zh-CN"/>
        </w:rPr>
        <w:t>六、</w:t>
      </w:r>
      <w:r>
        <w:rPr>
          <w:rFonts w:hint="eastAsia" w:ascii="黑体" w:hAnsi="黑体" w:eastAsia="黑体"/>
          <w:color w:val="auto"/>
          <w:sz w:val="32"/>
          <w:highlight w:val="none"/>
          <w:lang w:eastAsia="zh-CN"/>
        </w:rPr>
        <w:t>相关单位意见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7330"/>
      </w:tblGrid>
      <w:tr w14:paraId="68819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4" w:hRule="atLeast"/>
          <w:jc w:val="center"/>
        </w:trPr>
        <w:tc>
          <w:tcPr>
            <w:tcW w:w="1835" w:type="dxa"/>
            <w:noWrap w:val="0"/>
            <w:vAlign w:val="center"/>
          </w:tcPr>
          <w:p w14:paraId="546B4CD6">
            <w:pPr>
              <w:jc w:val="center"/>
              <w:rPr>
                <w:rFonts w:hint="eastAsia" w:ascii="黑体" w:hAnsi="黑体" w:eastAsia="黑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highlight w:val="none"/>
              </w:rPr>
              <w:t>项目</w:t>
            </w:r>
            <w:r>
              <w:rPr>
                <w:rFonts w:hint="eastAsia" w:ascii="黑体" w:hAnsi="黑体" w:eastAsia="黑体"/>
                <w:color w:val="auto"/>
                <w:sz w:val="24"/>
                <w:highlight w:val="none"/>
                <w:lang w:eastAsia="zh-CN"/>
              </w:rPr>
              <w:t>申报</w:t>
            </w:r>
          </w:p>
          <w:p w14:paraId="47E6BA9C">
            <w:pPr>
              <w:jc w:val="center"/>
              <w:rPr>
                <w:rFonts w:ascii="黑体" w:hAnsi="黑体" w:eastAsia="黑体"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highlight w:val="none"/>
              </w:rPr>
              <w:t>单位意见</w:t>
            </w:r>
          </w:p>
        </w:tc>
        <w:tc>
          <w:tcPr>
            <w:tcW w:w="7330" w:type="dxa"/>
            <w:noWrap w:val="0"/>
            <w:vAlign w:val="center"/>
          </w:tcPr>
          <w:p w14:paraId="7D194E88"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本单位申报吉林省标准化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项目</w:t>
            </w:r>
            <w:r>
              <w:rPr>
                <w:rFonts w:hint="eastAsia"/>
                <w:color w:val="auto"/>
                <w:highlight w:val="none"/>
              </w:rPr>
              <w:t>并承诺：</w:t>
            </w:r>
          </w:p>
          <w:p w14:paraId="01F9438C"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1.</w:t>
            </w:r>
            <w:r>
              <w:rPr>
                <w:rFonts w:hint="eastAsia"/>
                <w:color w:val="auto"/>
                <w:highlight w:val="none"/>
              </w:rPr>
              <w:t>本单位诚信守法，三年内未发生重大产品和服务质量、安全、环保等事故，未受到市级以上（含市级）相关部门的通报批评、处分和媒体曝光。</w:t>
            </w:r>
          </w:p>
          <w:p w14:paraId="073D497F">
            <w:pPr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2.本单位申报项目符合国家关于版权、专利等相关规定。</w:t>
            </w:r>
          </w:p>
          <w:p w14:paraId="40B032C5"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color w:val="auto"/>
                <w:highlight w:val="none"/>
              </w:rPr>
              <w:t>.本单位申报项目所提供的所有材料均真实、合法。</w:t>
            </w:r>
          </w:p>
          <w:p w14:paraId="29614932"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color w:val="auto"/>
                <w:highlight w:val="none"/>
              </w:rPr>
              <w:t>.本单位申报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资金</w:t>
            </w:r>
            <w:r>
              <w:rPr>
                <w:rFonts w:hint="eastAsia"/>
                <w:color w:val="auto"/>
                <w:highlight w:val="none"/>
              </w:rPr>
              <w:t>补助项目内容没有接受过省级标准化财政资金补助。</w:t>
            </w:r>
          </w:p>
          <w:p w14:paraId="4BCEA745"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color w:val="auto"/>
                <w:highlight w:val="none"/>
              </w:rPr>
              <w:t>.严格按照《吉林省标准化资金管理办法》规定使用标准化资金，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保证</w:t>
            </w:r>
            <w:r>
              <w:rPr>
                <w:rFonts w:hint="eastAsia"/>
                <w:color w:val="auto"/>
                <w:highlight w:val="none"/>
              </w:rPr>
              <w:t>专款专用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，单独核算</w:t>
            </w:r>
            <w:r>
              <w:rPr>
                <w:rFonts w:hint="eastAsia"/>
                <w:color w:val="auto"/>
                <w:highlight w:val="none"/>
              </w:rPr>
              <w:t>。项目完成后如出现结余资金，主动向省市场监管厅报告，并按资金拨付原渠道退回。</w:t>
            </w:r>
          </w:p>
          <w:p w14:paraId="6925EEA0"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color w:val="auto"/>
                <w:highlight w:val="none"/>
              </w:rPr>
              <w:t>.如违背以上承诺，愿意承担相关责任，同意有关主管部门将相关失信信息记入公共信用信息系统。严重失信的，同意在相关政府门户网站公开。</w:t>
            </w:r>
          </w:p>
          <w:p w14:paraId="1FF49D2C">
            <w:pPr>
              <w:rPr>
                <w:rFonts w:hint="eastAsia"/>
                <w:color w:val="auto"/>
                <w:highlight w:val="none"/>
              </w:rPr>
            </w:pPr>
          </w:p>
          <w:p w14:paraId="64B25461">
            <w:pPr>
              <w:rPr>
                <w:rFonts w:hint="eastAsia"/>
                <w:color w:val="auto"/>
                <w:highlight w:val="none"/>
              </w:rPr>
            </w:pPr>
          </w:p>
          <w:p w14:paraId="424B06F8">
            <w:pPr>
              <w:ind w:firstLine="2100" w:firstLineChars="1000"/>
              <w:rPr>
                <w:rFonts w:hint="eastAsia"/>
                <w:color w:val="auto"/>
                <w:highlight w:val="none"/>
              </w:rPr>
            </w:pPr>
          </w:p>
          <w:p w14:paraId="3468CFEA">
            <w:pPr>
              <w:ind w:firstLine="2100" w:firstLineChars="1000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主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要</w:t>
            </w:r>
            <w:r>
              <w:rPr>
                <w:rFonts w:hint="eastAsia"/>
                <w:color w:val="auto"/>
                <w:highlight w:val="none"/>
              </w:rPr>
              <w:t>负责人（签字）：</w:t>
            </w:r>
          </w:p>
          <w:p w14:paraId="596B4112">
            <w:pPr>
              <w:tabs>
                <w:tab w:val="left" w:pos="6255"/>
              </w:tabs>
              <w:jc w:val="center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</w:t>
            </w:r>
          </w:p>
          <w:p w14:paraId="22DFADCF">
            <w:pPr>
              <w:tabs>
                <w:tab w:val="left" w:pos="6255"/>
              </w:tabs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color w:val="auto"/>
                <w:highlight w:val="none"/>
              </w:rPr>
              <w:t>（盖章）</w:t>
            </w:r>
          </w:p>
          <w:p w14:paraId="10A3383A">
            <w:pPr>
              <w:ind w:firstLine="1470" w:firstLineChars="70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/>
                <w:color w:val="auto"/>
                <w:highlight w:val="none"/>
              </w:rPr>
              <w:t>年     月     日</w:t>
            </w:r>
          </w:p>
          <w:p w14:paraId="0636E20E">
            <w:pPr>
              <w:pStyle w:val="3"/>
              <w:rPr>
                <w:color w:val="auto"/>
                <w:highlight w:val="none"/>
              </w:rPr>
            </w:pPr>
          </w:p>
        </w:tc>
      </w:tr>
      <w:tr w14:paraId="057FE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4" w:hRule="atLeast"/>
          <w:jc w:val="center"/>
        </w:trPr>
        <w:tc>
          <w:tcPr>
            <w:tcW w:w="1835" w:type="dxa"/>
            <w:noWrap w:val="0"/>
            <w:vAlign w:val="center"/>
          </w:tcPr>
          <w:p w14:paraId="36343AE4">
            <w:pPr>
              <w:jc w:val="center"/>
              <w:rPr>
                <w:rFonts w:hint="eastAsia" w:ascii="黑体" w:hAnsi="黑体" w:eastAsia="黑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highlight w:val="none"/>
                <w:lang w:eastAsia="zh-CN"/>
              </w:rPr>
              <w:t>推荐部门</w:t>
            </w:r>
            <w:r>
              <w:rPr>
                <w:rFonts w:hint="eastAsia" w:ascii="黑体" w:hAnsi="黑体" w:eastAsia="黑体"/>
                <w:color w:val="auto"/>
                <w:sz w:val="24"/>
                <w:highlight w:val="none"/>
              </w:rPr>
              <w:t>意见</w:t>
            </w:r>
          </w:p>
        </w:tc>
        <w:tc>
          <w:tcPr>
            <w:tcW w:w="7330" w:type="dxa"/>
            <w:noWrap w:val="0"/>
            <w:vAlign w:val="center"/>
          </w:tcPr>
          <w:p w14:paraId="52F71959">
            <w:pPr>
              <w:tabs>
                <w:tab w:val="left" w:pos="6255"/>
              </w:tabs>
              <w:rPr>
                <w:color w:val="auto"/>
                <w:highlight w:val="none"/>
              </w:rPr>
            </w:pPr>
          </w:p>
          <w:p w14:paraId="54CD370C">
            <w:pPr>
              <w:rPr>
                <w:color w:val="auto"/>
                <w:highlight w:val="none"/>
              </w:rPr>
            </w:pPr>
          </w:p>
          <w:p w14:paraId="5573D64D">
            <w:pPr>
              <w:rPr>
                <w:color w:val="auto"/>
                <w:highlight w:val="none"/>
              </w:rPr>
            </w:pPr>
          </w:p>
          <w:p w14:paraId="6C428C84">
            <w:pPr>
              <w:tabs>
                <w:tab w:val="left" w:pos="6255"/>
              </w:tabs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                                  </w:t>
            </w:r>
          </w:p>
          <w:p w14:paraId="64AE98E4">
            <w:pPr>
              <w:tabs>
                <w:tab w:val="left" w:pos="6255"/>
              </w:tabs>
              <w:jc w:val="center"/>
              <w:rPr>
                <w:color w:val="auto"/>
                <w:highlight w:val="none"/>
              </w:rPr>
            </w:pPr>
          </w:p>
          <w:p w14:paraId="5B630576">
            <w:pPr>
              <w:tabs>
                <w:tab w:val="left" w:pos="6255"/>
              </w:tabs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/>
                <w:color w:val="auto"/>
                <w:highlight w:val="none"/>
              </w:rPr>
              <w:t>（盖章）</w:t>
            </w:r>
          </w:p>
          <w:p w14:paraId="1587F806">
            <w:pPr>
              <w:tabs>
                <w:tab w:val="left" w:pos="6255"/>
              </w:tabs>
              <w:jc w:val="center"/>
              <w:rPr>
                <w:rFonts w:hint="eastAsia"/>
                <w:color w:val="auto"/>
                <w:highlight w:val="none"/>
              </w:rPr>
            </w:pPr>
          </w:p>
          <w:p w14:paraId="5D3D953E">
            <w:pPr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         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/>
                <w:color w:val="auto"/>
                <w:highlight w:val="none"/>
              </w:rPr>
              <w:t>年     月     日</w:t>
            </w:r>
          </w:p>
          <w:p w14:paraId="0E65549A">
            <w:pPr>
              <w:pStyle w:val="3"/>
              <w:ind w:left="840" w:leftChars="200" w:hanging="420" w:hangingChars="200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2AED5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6" w:hRule="atLeast"/>
          <w:jc w:val="center"/>
        </w:trPr>
        <w:tc>
          <w:tcPr>
            <w:tcW w:w="1835" w:type="dxa"/>
            <w:noWrap w:val="0"/>
            <w:vAlign w:val="center"/>
          </w:tcPr>
          <w:p w14:paraId="62A91040">
            <w:pPr>
              <w:jc w:val="center"/>
              <w:rPr>
                <w:rFonts w:ascii="黑体" w:hAnsi="黑体" w:eastAsia="黑体"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highlight w:val="none"/>
              </w:rPr>
              <w:t>省</w:t>
            </w:r>
            <w:r>
              <w:rPr>
                <w:rFonts w:hint="eastAsia" w:ascii="黑体" w:hAnsi="黑体" w:eastAsia="黑体"/>
                <w:color w:val="auto"/>
                <w:sz w:val="24"/>
                <w:highlight w:val="none"/>
                <w:lang w:eastAsia="zh-CN"/>
              </w:rPr>
              <w:t>市场监督管理厅</w:t>
            </w:r>
            <w:r>
              <w:rPr>
                <w:rFonts w:hint="eastAsia" w:ascii="黑体" w:hAnsi="黑体" w:eastAsia="黑体"/>
                <w:color w:val="auto"/>
                <w:sz w:val="24"/>
                <w:highlight w:val="none"/>
              </w:rPr>
              <w:t>意见</w:t>
            </w:r>
          </w:p>
        </w:tc>
        <w:tc>
          <w:tcPr>
            <w:tcW w:w="7330" w:type="dxa"/>
            <w:noWrap w:val="0"/>
            <w:vAlign w:val="center"/>
          </w:tcPr>
          <w:p w14:paraId="6268D8BD">
            <w:pPr>
              <w:tabs>
                <w:tab w:val="left" w:pos="6255"/>
              </w:tabs>
              <w:rPr>
                <w:color w:val="auto"/>
                <w:highlight w:val="none"/>
              </w:rPr>
            </w:pPr>
          </w:p>
          <w:p w14:paraId="1051980B">
            <w:pPr>
              <w:rPr>
                <w:color w:val="auto"/>
                <w:highlight w:val="none"/>
              </w:rPr>
            </w:pPr>
          </w:p>
          <w:p w14:paraId="66DA8F36">
            <w:pPr>
              <w:rPr>
                <w:color w:val="auto"/>
                <w:highlight w:val="none"/>
              </w:rPr>
            </w:pPr>
          </w:p>
          <w:p w14:paraId="356C7A4A">
            <w:pPr>
              <w:tabs>
                <w:tab w:val="left" w:pos="6255"/>
              </w:tabs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                                  </w:t>
            </w:r>
          </w:p>
          <w:p w14:paraId="21C4D3BF">
            <w:pPr>
              <w:tabs>
                <w:tab w:val="left" w:pos="6255"/>
              </w:tabs>
              <w:jc w:val="center"/>
              <w:rPr>
                <w:color w:val="auto"/>
                <w:highlight w:val="none"/>
              </w:rPr>
            </w:pPr>
          </w:p>
          <w:p w14:paraId="23A9861D">
            <w:pPr>
              <w:tabs>
                <w:tab w:val="left" w:pos="6255"/>
              </w:tabs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/>
                <w:color w:val="auto"/>
                <w:highlight w:val="none"/>
              </w:rPr>
              <w:t>（盖章）</w:t>
            </w:r>
          </w:p>
          <w:p w14:paraId="380942C8">
            <w:pPr>
              <w:tabs>
                <w:tab w:val="left" w:pos="6255"/>
              </w:tabs>
              <w:jc w:val="center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</w:t>
            </w:r>
          </w:p>
          <w:p w14:paraId="7B80D285">
            <w:pPr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         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/>
                <w:color w:val="auto"/>
                <w:highlight w:val="none"/>
              </w:rPr>
              <w:t>年     月     日</w:t>
            </w:r>
          </w:p>
          <w:p w14:paraId="2724C818">
            <w:pPr>
              <w:pStyle w:val="3"/>
              <w:rPr>
                <w:color w:val="auto"/>
                <w:highlight w:val="none"/>
              </w:rPr>
            </w:pPr>
          </w:p>
        </w:tc>
      </w:tr>
    </w:tbl>
    <w:p w14:paraId="137F6656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</w:pPr>
    </w:p>
    <w:p w14:paraId="66505077">
      <w:pPr>
        <w:spacing w:line="600" w:lineRule="exact"/>
        <w:ind w:right="420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附件2</w:t>
      </w:r>
    </w:p>
    <w:p w14:paraId="4F763CCB">
      <w:pPr>
        <w:spacing w:line="0" w:lineRule="atLeast"/>
        <w:ind w:left="5720" w:hanging="5720" w:hangingChars="1300"/>
        <w:jc w:val="center"/>
        <w:rPr>
          <w:rFonts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吉林省地方标准制修订项目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eastAsia="zh-CN"/>
        </w:rPr>
        <w:t>申报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书</w:t>
      </w:r>
    </w:p>
    <w:p w14:paraId="0FF36FEF">
      <w:pPr>
        <w:spacing w:line="400" w:lineRule="exact"/>
        <w:ind w:left="4680" w:hanging="4680" w:hangingChars="1300"/>
        <w:jc w:val="center"/>
        <w:rPr>
          <w:rFonts w:ascii="方正小标宋简体" w:eastAsia="方正小标宋简体"/>
          <w:color w:val="auto"/>
          <w:sz w:val="36"/>
          <w:highlight w:val="none"/>
        </w:rPr>
      </w:pPr>
    </w:p>
    <w:tbl>
      <w:tblPr>
        <w:tblStyle w:val="7"/>
        <w:tblW w:w="93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443"/>
        <w:gridCol w:w="2163"/>
        <w:gridCol w:w="2725"/>
      </w:tblGrid>
      <w:tr w14:paraId="6ADE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08" w:type="dxa"/>
            <w:noWrap w:val="0"/>
            <w:vAlign w:val="center"/>
          </w:tcPr>
          <w:p w14:paraId="25F847C3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 xml:space="preserve"> 项目名称</w:t>
            </w:r>
          </w:p>
        </w:tc>
        <w:tc>
          <w:tcPr>
            <w:tcW w:w="7331" w:type="dxa"/>
            <w:gridSpan w:val="3"/>
            <w:noWrap w:val="0"/>
            <w:vAlign w:val="center"/>
          </w:tcPr>
          <w:p w14:paraId="1554A921">
            <w:pPr>
              <w:snapToGrid w:val="0"/>
              <w:rPr>
                <w:color w:val="auto"/>
                <w:highlight w:val="none"/>
              </w:rPr>
            </w:pPr>
          </w:p>
        </w:tc>
      </w:tr>
      <w:tr w14:paraId="313AC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</w:trPr>
        <w:tc>
          <w:tcPr>
            <w:tcW w:w="2008" w:type="dxa"/>
            <w:noWrap w:val="0"/>
            <w:vAlign w:val="center"/>
          </w:tcPr>
          <w:p w14:paraId="240D5631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负责标准归口管理的中省直有关行业主管部门意见</w:t>
            </w:r>
          </w:p>
          <w:p w14:paraId="634807D1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</w:tc>
        <w:tc>
          <w:tcPr>
            <w:tcW w:w="2443" w:type="dxa"/>
            <w:noWrap w:val="0"/>
            <w:vAlign w:val="center"/>
          </w:tcPr>
          <w:p w14:paraId="0D9775CE">
            <w:pPr>
              <w:snapToGrid w:val="0"/>
              <w:ind w:firstLine="1050" w:firstLineChars="500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  <w:p w14:paraId="5248316D">
            <w:pPr>
              <w:snapToGrid w:val="0"/>
              <w:ind w:firstLine="1050" w:firstLineChars="500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  <w:p w14:paraId="4CD088EE">
            <w:pPr>
              <w:snapToGrid w:val="0"/>
              <w:ind w:firstLine="1050" w:firstLineChars="500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  <w:p w14:paraId="4FA7986A">
            <w:pPr>
              <w:snapToGrid w:val="0"/>
              <w:ind w:firstLine="1050" w:firstLineChars="500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  <w:p w14:paraId="1AD1EA16">
            <w:pPr>
              <w:snapToGrid w:val="0"/>
              <w:ind w:firstLine="1050" w:firstLineChars="500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（盖章）</w:t>
            </w:r>
          </w:p>
          <w:p w14:paraId="30209C6B">
            <w:pPr>
              <w:snapToGrid w:val="0"/>
              <w:rPr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日</w:t>
            </w:r>
          </w:p>
        </w:tc>
        <w:tc>
          <w:tcPr>
            <w:tcW w:w="2163" w:type="dxa"/>
            <w:noWrap w:val="0"/>
            <w:vAlign w:val="center"/>
          </w:tcPr>
          <w:p w14:paraId="698E0CF5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负责标准组织实施的中省直有关行业主管部门意见</w:t>
            </w:r>
          </w:p>
          <w:p w14:paraId="3BB739B8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</w:tc>
        <w:tc>
          <w:tcPr>
            <w:tcW w:w="2725" w:type="dxa"/>
            <w:noWrap w:val="0"/>
            <w:vAlign w:val="center"/>
          </w:tcPr>
          <w:p w14:paraId="3DE2D23F">
            <w:pPr>
              <w:snapToGrid w:val="0"/>
              <w:ind w:firstLine="1050" w:firstLineChars="500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  <w:p w14:paraId="51771B80">
            <w:pPr>
              <w:snapToGrid w:val="0"/>
              <w:ind w:firstLine="1050" w:firstLineChars="500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  <w:p w14:paraId="3CA936A2">
            <w:pPr>
              <w:snapToGrid w:val="0"/>
              <w:ind w:firstLine="1050" w:firstLineChars="500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  <w:p w14:paraId="677A94A6">
            <w:pPr>
              <w:snapToGrid w:val="0"/>
              <w:ind w:firstLine="1050" w:firstLineChars="500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  <w:p w14:paraId="676D6E34">
            <w:pPr>
              <w:snapToGrid w:val="0"/>
              <w:ind w:firstLine="1260" w:firstLineChars="600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（盖章）</w:t>
            </w:r>
          </w:p>
          <w:p w14:paraId="40DABAC5">
            <w:pPr>
              <w:snapToGrid w:val="0"/>
              <w:rPr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val="en-US" w:eastAsia="zh-CN"/>
              </w:rPr>
              <w:t xml:space="preserve">         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日</w:t>
            </w:r>
          </w:p>
        </w:tc>
      </w:tr>
      <w:tr w14:paraId="3540B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08" w:type="dxa"/>
            <w:noWrap w:val="0"/>
            <w:vAlign w:val="center"/>
          </w:tcPr>
          <w:p w14:paraId="4B7F39E3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主要起草单位意见</w:t>
            </w:r>
          </w:p>
          <w:p w14:paraId="3C70CCD7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</w:tc>
        <w:tc>
          <w:tcPr>
            <w:tcW w:w="7331" w:type="dxa"/>
            <w:gridSpan w:val="3"/>
            <w:noWrap w:val="0"/>
            <w:vAlign w:val="center"/>
          </w:tcPr>
          <w:p w14:paraId="4ED3DCDF">
            <w:pPr>
              <w:snapToGrid w:val="0"/>
              <w:jc w:val="both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  <w:p w14:paraId="0724B37E">
            <w:pPr>
              <w:snapToGrid w:val="0"/>
              <w:jc w:val="both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  <w:p w14:paraId="265BA9E1">
            <w:pPr>
              <w:snapToGrid w:val="0"/>
              <w:jc w:val="both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</w:p>
          <w:p w14:paraId="16488B57">
            <w:pPr>
              <w:snapToGrid w:val="0"/>
              <w:ind w:firstLine="420" w:firstLineChars="200"/>
              <w:jc w:val="both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单位主要负责人（签字）：</w:t>
            </w:r>
          </w:p>
          <w:p w14:paraId="00464606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（盖章）</w:t>
            </w:r>
          </w:p>
          <w:p w14:paraId="11D5F045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日</w:t>
            </w:r>
          </w:p>
        </w:tc>
      </w:tr>
      <w:tr w14:paraId="5D366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08" w:type="dxa"/>
            <w:noWrap w:val="0"/>
            <w:vAlign w:val="center"/>
          </w:tcPr>
          <w:p w14:paraId="77B40E37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法人代表</w:t>
            </w:r>
          </w:p>
        </w:tc>
        <w:tc>
          <w:tcPr>
            <w:tcW w:w="2443" w:type="dxa"/>
            <w:noWrap w:val="0"/>
            <w:vAlign w:val="center"/>
          </w:tcPr>
          <w:p w14:paraId="7C7ECAF6">
            <w:pPr>
              <w:snapToGrid w:val="0"/>
              <w:rPr>
                <w:color w:val="auto"/>
                <w:highlight w:val="none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3C483364">
            <w:pPr>
              <w:snapToGrid w:val="0"/>
              <w:rPr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统一社会信用代码</w:t>
            </w:r>
          </w:p>
        </w:tc>
        <w:tc>
          <w:tcPr>
            <w:tcW w:w="2725" w:type="dxa"/>
            <w:noWrap w:val="0"/>
            <w:vAlign w:val="center"/>
          </w:tcPr>
          <w:p w14:paraId="04D6E906">
            <w:pPr>
              <w:snapToGrid w:val="0"/>
              <w:rPr>
                <w:color w:val="auto"/>
                <w:highlight w:val="none"/>
              </w:rPr>
            </w:pPr>
          </w:p>
        </w:tc>
      </w:tr>
      <w:tr w14:paraId="1EBA2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08" w:type="dxa"/>
            <w:noWrap w:val="0"/>
            <w:vAlign w:val="center"/>
          </w:tcPr>
          <w:p w14:paraId="5D7F7AE7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开户行及账号</w:t>
            </w:r>
          </w:p>
        </w:tc>
        <w:tc>
          <w:tcPr>
            <w:tcW w:w="2443" w:type="dxa"/>
            <w:noWrap w:val="0"/>
            <w:vAlign w:val="center"/>
          </w:tcPr>
          <w:p w14:paraId="01F88D7E">
            <w:pPr>
              <w:snapToGrid w:val="0"/>
              <w:rPr>
                <w:color w:val="auto"/>
                <w:highlight w:val="none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5D1FB49E">
            <w:pPr>
              <w:snapToGrid w:val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地址及邮编</w:t>
            </w:r>
          </w:p>
        </w:tc>
        <w:tc>
          <w:tcPr>
            <w:tcW w:w="2725" w:type="dxa"/>
            <w:noWrap w:val="0"/>
            <w:vAlign w:val="center"/>
          </w:tcPr>
          <w:p w14:paraId="05AE7412">
            <w:pPr>
              <w:snapToGrid w:val="0"/>
              <w:rPr>
                <w:color w:val="auto"/>
                <w:highlight w:val="none"/>
              </w:rPr>
            </w:pPr>
          </w:p>
        </w:tc>
      </w:tr>
      <w:tr w14:paraId="0B68F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08" w:type="dxa"/>
            <w:noWrap w:val="0"/>
            <w:vAlign w:val="center"/>
          </w:tcPr>
          <w:p w14:paraId="42C226A0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项目负责人</w:t>
            </w:r>
          </w:p>
        </w:tc>
        <w:tc>
          <w:tcPr>
            <w:tcW w:w="2443" w:type="dxa"/>
            <w:noWrap w:val="0"/>
            <w:vAlign w:val="center"/>
          </w:tcPr>
          <w:p w14:paraId="6216E983">
            <w:pPr>
              <w:snapToGrid w:val="0"/>
              <w:rPr>
                <w:color w:val="auto"/>
                <w:highlight w:val="none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2B3FEEA1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联系电话</w:t>
            </w:r>
          </w:p>
        </w:tc>
        <w:tc>
          <w:tcPr>
            <w:tcW w:w="2725" w:type="dxa"/>
            <w:noWrap w:val="0"/>
            <w:vAlign w:val="center"/>
          </w:tcPr>
          <w:p w14:paraId="428DBFF2">
            <w:pPr>
              <w:snapToGrid w:val="0"/>
              <w:rPr>
                <w:color w:val="auto"/>
                <w:highlight w:val="none"/>
              </w:rPr>
            </w:pPr>
          </w:p>
        </w:tc>
      </w:tr>
      <w:tr w14:paraId="07D1D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08" w:type="dxa"/>
            <w:noWrap w:val="0"/>
            <w:vAlign w:val="center"/>
          </w:tcPr>
          <w:p w14:paraId="784A57E8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起草人（按顺序填写姓名、专业、职称、工作单位、项目分工、标准化工作经历）</w:t>
            </w:r>
          </w:p>
        </w:tc>
        <w:tc>
          <w:tcPr>
            <w:tcW w:w="7331" w:type="dxa"/>
            <w:gridSpan w:val="3"/>
            <w:noWrap w:val="0"/>
            <w:vAlign w:val="center"/>
          </w:tcPr>
          <w:p w14:paraId="32715AE5">
            <w:pPr>
              <w:snapToGrid w:val="0"/>
              <w:rPr>
                <w:rFonts w:hint="eastAsia" w:ascii="黑体" w:hAnsi="黑体" w:eastAsia="黑体" w:cs="黑体"/>
                <w:color w:val="auto"/>
                <w:highlight w:val="none"/>
              </w:rPr>
            </w:pPr>
          </w:p>
        </w:tc>
      </w:tr>
      <w:tr w14:paraId="4488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08" w:type="dxa"/>
            <w:noWrap w:val="0"/>
            <w:vAlign w:val="center"/>
          </w:tcPr>
          <w:p w14:paraId="40ADADB3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制定或修订</w:t>
            </w:r>
          </w:p>
        </w:tc>
        <w:tc>
          <w:tcPr>
            <w:tcW w:w="2443" w:type="dxa"/>
            <w:noWrap w:val="0"/>
            <w:vAlign w:val="center"/>
          </w:tcPr>
          <w:p w14:paraId="39FB1438">
            <w:pPr>
              <w:snapToGrid w:val="0"/>
              <w:jc w:val="distribute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□制定   □修订</w:t>
            </w:r>
          </w:p>
        </w:tc>
        <w:tc>
          <w:tcPr>
            <w:tcW w:w="2163" w:type="dxa"/>
            <w:noWrap w:val="0"/>
            <w:vAlign w:val="center"/>
          </w:tcPr>
          <w:p w14:paraId="5E199035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被修订标准号</w:t>
            </w:r>
          </w:p>
        </w:tc>
        <w:tc>
          <w:tcPr>
            <w:tcW w:w="2725" w:type="dxa"/>
            <w:noWrap w:val="0"/>
            <w:vAlign w:val="center"/>
          </w:tcPr>
          <w:p w14:paraId="52723B61">
            <w:pPr>
              <w:snapToGrid w:val="0"/>
              <w:rPr>
                <w:rFonts w:hint="eastAsia" w:ascii="黑体" w:hAnsi="黑体" w:eastAsia="黑体" w:cs="黑体"/>
                <w:color w:val="auto"/>
                <w:highlight w:val="none"/>
              </w:rPr>
            </w:pPr>
          </w:p>
        </w:tc>
      </w:tr>
      <w:tr w14:paraId="42098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08" w:type="dxa"/>
            <w:noWrap w:val="0"/>
            <w:vAlign w:val="center"/>
          </w:tcPr>
          <w:p w14:paraId="021A3205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标准类别</w:t>
            </w:r>
          </w:p>
        </w:tc>
        <w:tc>
          <w:tcPr>
            <w:tcW w:w="7331" w:type="dxa"/>
            <w:gridSpan w:val="3"/>
            <w:noWrap w:val="0"/>
            <w:vAlign w:val="center"/>
          </w:tcPr>
          <w:p w14:paraId="671C0A27">
            <w:pPr>
              <w:snapToGrid w:val="0"/>
              <w:jc w:val="distribute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□基础 □方法 □管理 □安全 □卫生 □环保 □其他</w:t>
            </w:r>
          </w:p>
        </w:tc>
      </w:tr>
      <w:tr w14:paraId="0D8A5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2008" w:type="dxa"/>
            <w:noWrap w:val="0"/>
            <w:vAlign w:val="center"/>
          </w:tcPr>
          <w:p w14:paraId="073DBE92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所属领域</w:t>
            </w:r>
          </w:p>
          <w:p w14:paraId="2E2A999E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（可复选）</w:t>
            </w:r>
          </w:p>
        </w:tc>
        <w:tc>
          <w:tcPr>
            <w:tcW w:w="7331" w:type="dxa"/>
            <w:gridSpan w:val="3"/>
            <w:noWrap w:val="0"/>
            <w:vAlign w:val="center"/>
          </w:tcPr>
          <w:p w14:paraId="71878DC2">
            <w:pPr>
              <w:snapToGrid w:val="0"/>
              <w:jc w:val="distribute"/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□农业 □工业 □服务业 □战略性新兴产业 □地理标志 □环保</w:t>
            </w:r>
          </w:p>
          <w:p w14:paraId="266BA2B3">
            <w:pPr>
              <w:snapToGrid w:val="0"/>
              <w:jc w:val="distribute"/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□卫生□城市管理 □资源利用 □公共安全 □其他</w:t>
            </w:r>
          </w:p>
        </w:tc>
      </w:tr>
      <w:tr w14:paraId="12C98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08" w:type="dxa"/>
            <w:noWrap w:val="0"/>
            <w:vAlign w:val="center"/>
          </w:tcPr>
          <w:p w14:paraId="6EC94642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标准性质</w:t>
            </w:r>
          </w:p>
        </w:tc>
        <w:tc>
          <w:tcPr>
            <w:tcW w:w="7331" w:type="dxa"/>
            <w:gridSpan w:val="3"/>
            <w:noWrap w:val="0"/>
            <w:vAlign w:val="center"/>
          </w:tcPr>
          <w:p w14:paraId="68153A7F">
            <w:pPr>
              <w:snapToGrid w:val="0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□强制    □推荐</w:t>
            </w:r>
          </w:p>
        </w:tc>
      </w:tr>
      <w:tr w14:paraId="6DAA0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2008" w:type="dxa"/>
            <w:noWrap w:val="0"/>
            <w:vAlign w:val="center"/>
          </w:tcPr>
          <w:p w14:paraId="7C27A16A">
            <w:pPr>
              <w:snapToGrid w:val="0"/>
              <w:jc w:val="left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主要强制内容及强制理由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，标准实施监管部门及处罚依据，标准所涉及的产品清单，强制性标准实施风险评估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（强制性标准需填写）</w:t>
            </w:r>
          </w:p>
        </w:tc>
        <w:tc>
          <w:tcPr>
            <w:tcW w:w="7331" w:type="dxa"/>
            <w:gridSpan w:val="3"/>
            <w:noWrap w:val="0"/>
            <w:vAlign w:val="center"/>
          </w:tcPr>
          <w:p w14:paraId="11B9CDCB">
            <w:pPr>
              <w:snapToGrid w:val="0"/>
              <w:rPr>
                <w:color w:val="auto"/>
                <w:highlight w:val="none"/>
              </w:rPr>
            </w:pPr>
          </w:p>
        </w:tc>
      </w:tr>
      <w:tr w14:paraId="6AD72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2008" w:type="dxa"/>
            <w:noWrap w:val="0"/>
            <w:vAlign w:val="center"/>
          </w:tcPr>
          <w:p w14:paraId="2DD8A770">
            <w:pPr>
              <w:snapToGrid w:val="0"/>
              <w:jc w:val="left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-11"/>
                <w:highlight w:val="none"/>
              </w:rPr>
              <w:t>制（修）订标准的必要性（政策文件等依据）、</w:t>
            </w:r>
            <w:r>
              <w:rPr>
                <w:rFonts w:hint="eastAsia" w:ascii="黑体" w:hAnsi="黑体" w:eastAsia="黑体" w:cs="黑体"/>
                <w:color w:val="auto"/>
                <w:spacing w:val="-11"/>
                <w:highlight w:val="none"/>
                <w:lang w:eastAsia="zh-CN"/>
              </w:rPr>
              <w:t>可行性，有关研究基础和前期工作情况</w:t>
            </w:r>
          </w:p>
        </w:tc>
        <w:tc>
          <w:tcPr>
            <w:tcW w:w="7331" w:type="dxa"/>
            <w:gridSpan w:val="3"/>
            <w:noWrap w:val="0"/>
            <w:vAlign w:val="top"/>
          </w:tcPr>
          <w:p w14:paraId="093E83DC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填写说明：</w:t>
            </w:r>
          </w:p>
          <w:p w14:paraId="1133FC75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</w:rPr>
              <w:t>1.标准涉及的产业或行业情况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，能够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解决产业或行业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哪些具体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问题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；</w:t>
            </w:r>
          </w:p>
          <w:p w14:paraId="77ADD54D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.标准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能够满足地方自然条件、风俗习惯的具体内容；</w:t>
            </w:r>
          </w:p>
          <w:p w14:paraId="46433452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pacing w:val="-11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lang w:val="en-US" w:eastAsia="zh-CN"/>
              </w:rPr>
              <w:t>3.无法通过经营主体自主制定标准的理由，以及与市场自主制定标准的关系；</w:t>
            </w:r>
          </w:p>
          <w:p w14:paraId="2D6CA87F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</w:rPr>
              <w:t>4.标准应用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范围和场景，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以及标准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实施推广的措施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；</w:t>
            </w:r>
          </w:p>
          <w:p w14:paraId="1E1BC6EF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</w:rPr>
              <w:t>5.前期预研、基础工作及试验验证情况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；</w:t>
            </w:r>
          </w:p>
          <w:p w14:paraId="28C577D0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</w:rPr>
              <w:t>6.主要起草人在该领域的能力和水平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，起草组人员的具体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任务分工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。</w:t>
            </w:r>
          </w:p>
          <w:p w14:paraId="4E96D690">
            <w:pPr>
              <w:snapToGrid w:val="0"/>
              <w:rPr>
                <w:color w:val="auto"/>
                <w:highlight w:val="none"/>
              </w:rPr>
            </w:pPr>
          </w:p>
        </w:tc>
      </w:tr>
      <w:tr w14:paraId="75F19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</w:trPr>
        <w:tc>
          <w:tcPr>
            <w:tcW w:w="2008" w:type="dxa"/>
            <w:noWrap w:val="0"/>
            <w:vAlign w:val="center"/>
          </w:tcPr>
          <w:p w14:paraId="57443166">
            <w:pPr>
              <w:snapToGrid w:val="0"/>
              <w:spacing w:line="0" w:lineRule="atLeast"/>
              <w:jc w:val="left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所属标准体系情况，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与有关法律法规和国家、行业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、地方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标准的关系</w:t>
            </w:r>
          </w:p>
        </w:tc>
        <w:tc>
          <w:tcPr>
            <w:tcW w:w="7331" w:type="dxa"/>
            <w:gridSpan w:val="3"/>
            <w:noWrap w:val="0"/>
            <w:vAlign w:val="top"/>
          </w:tcPr>
          <w:p w14:paraId="3FC44E93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填写说明：</w:t>
            </w:r>
          </w:p>
          <w:p w14:paraId="78F5FA8F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</w:rPr>
              <w:t>1.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标准在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标准体系中所处层级，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是否为标准体系的研制重点；</w:t>
            </w:r>
          </w:p>
          <w:p w14:paraId="637C3B59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</w:rPr>
              <w:t>2.列出与本标准相关的法律法规和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政策文件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，并阐明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标准的技术支撑作用；</w:t>
            </w:r>
          </w:p>
          <w:p w14:paraId="6622DFBF">
            <w:pPr>
              <w:snapToGrid w:val="0"/>
              <w:rPr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</w:rPr>
              <w:t>3.列出与本标准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相关的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国家标准、行业标准和吉林省地方标准明细，进行内容比对，说明之间的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联系和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区别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。</w:t>
            </w:r>
          </w:p>
        </w:tc>
      </w:tr>
      <w:tr w14:paraId="69746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</w:trPr>
        <w:tc>
          <w:tcPr>
            <w:tcW w:w="2008" w:type="dxa"/>
            <w:noWrap w:val="0"/>
            <w:vAlign w:val="center"/>
          </w:tcPr>
          <w:p w14:paraId="0503A308">
            <w:pPr>
              <w:snapToGrid w:val="0"/>
              <w:spacing w:line="0" w:lineRule="atLeast"/>
              <w:jc w:val="both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范围和主要技术内容</w:t>
            </w:r>
          </w:p>
        </w:tc>
        <w:tc>
          <w:tcPr>
            <w:tcW w:w="7331" w:type="dxa"/>
            <w:gridSpan w:val="3"/>
            <w:noWrap w:val="0"/>
            <w:vAlign w:val="center"/>
          </w:tcPr>
          <w:p w14:paraId="3C5F0032">
            <w:pPr>
              <w:snapToGrid w:val="0"/>
              <w:rPr>
                <w:color w:val="auto"/>
                <w:highlight w:val="none"/>
              </w:rPr>
            </w:pPr>
          </w:p>
        </w:tc>
      </w:tr>
      <w:tr w14:paraId="5200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9" w:hRule="atLeast"/>
        </w:trPr>
        <w:tc>
          <w:tcPr>
            <w:tcW w:w="2008" w:type="dxa"/>
            <w:noWrap w:val="0"/>
            <w:vAlign w:val="center"/>
          </w:tcPr>
          <w:p w14:paraId="0C7EC919">
            <w:pPr>
              <w:snapToGrid w:val="0"/>
              <w:spacing w:line="0" w:lineRule="atLeast"/>
              <w:jc w:val="left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工作计划及保障措施</w:t>
            </w:r>
          </w:p>
        </w:tc>
        <w:tc>
          <w:tcPr>
            <w:tcW w:w="7331" w:type="dxa"/>
            <w:gridSpan w:val="3"/>
            <w:noWrap w:val="0"/>
            <w:vAlign w:val="center"/>
          </w:tcPr>
          <w:p w14:paraId="15ACDB79">
            <w:pPr>
              <w:snapToGrid w:val="0"/>
              <w:rPr>
                <w:color w:val="auto"/>
                <w:highlight w:val="none"/>
              </w:rPr>
            </w:pPr>
          </w:p>
        </w:tc>
      </w:tr>
      <w:tr w14:paraId="5FC62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</w:trPr>
        <w:tc>
          <w:tcPr>
            <w:tcW w:w="2008" w:type="dxa"/>
            <w:noWrap w:val="0"/>
            <w:vAlign w:val="center"/>
          </w:tcPr>
          <w:p w14:paraId="1AF6A692">
            <w:pPr>
              <w:snapToGrid w:val="0"/>
              <w:spacing w:line="0" w:lineRule="atLeast"/>
              <w:jc w:val="left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项目经费预算、绩效目标以及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预期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经济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效益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、社会效益、生态效益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分析</w:t>
            </w:r>
          </w:p>
        </w:tc>
        <w:tc>
          <w:tcPr>
            <w:tcW w:w="7331" w:type="dxa"/>
            <w:gridSpan w:val="3"/>
            <w:noWrap w:val="0"/>
            <w:vAlign w:val="top"/>
          </w:tcPr>
          <w:p w14:paraId="5443B53A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填写说明：</w:t>
            </w:r>
          </w:p>
          <w:p w14:paraId="2D1893CC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lang w:val="en-US" w:eastAsia="zh-CN"/>
              </w:rPr>
              <w:t>1.自筹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资金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规模及来源；</w:t>
            </w:r>
          </w:p>
          <w:p w14:paraId="287366BF"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pacing w:val="-11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资金使用的绩效目标；</w:t>
            </w:r>
          </w:p>
          <w:p w14:paraId="2E80DB32">
            <w:pPr>
              <w:snapToGrid w:val="0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结合标准内容说明标准实施后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预期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产生的效益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。</w:t>
            </w:r>
          </w:p>
        </w:tc>
      </w:tr>
      <w:tr w14:paraId="6AB8C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008" w:type="dxa"/>
            <w:noWrap w:val="0"/>
            <w:vAlign w:val="center"/>
          </w:tcPr>
          <w:p w14:paraId="2ABA9E3F">
            <w:pPr>
              <w:snapToGrid w:val="0"/>
              <w:jc w:val="left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涉及标准必要专利</w:t>
            </w:r>
          </w:p>
        </w:tc>
        <w:tc>
          <w:tcPr>
            <w:tcW w:w="7331" w:type="dxa"/>
            <w:gridSpan w:val="3"/>
            <w:noWrap w:val="0"/>
            <w:vAlign w:val="center"/>
          </w:tcPr>
          <w:p w14:paraId="2E492C72">
            <w:pPr>
              <w:snapToGrid w:val="0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□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 xml:space="preserve">   □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否（如涉及，填写专利名称和专利编号）</w:t>
            </w:r>
          </w:p>
        </w:tc>
      </w:tr>
      <w:tr w14:paraId="6A516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008" w:type="dxa"/>
            <w:noWrap w:val="0"/>
            <w:vAlign w:val="center"/>
          </w:tcPr>
          <w:p w14:paraId="7D106EC1">
            <w:pPr>
              <w:snapToGrid w:val="0"/>
              <w:jc w:val="left"/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涉及其他标准版权</w:t>
            </w:r>
          </w:p>
        </w:tc>
        <w:tc>
          <w:tcPr>
            <w:tcW w:w="7331" w:type="dxa"/>
            <w:gridSpan w:val="3"/>
            <w:noWrap w:val="0"/>
            <w:vAlign w:val="center"/>
          </w:tcPr>
          <w:p w14:paraId="5F87983D">
            <w:pPr>
              <w:snapToGrid w:val="0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□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 xml:space="preserve">   □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否</w:t>
            </w:r>
          </w:p>
        </w:tc>
      </w:tr>
      <w:tr w14:paraId="2ECBF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008" w:type="dxa"/>
            <w:noWrap w:val="0"/>
            <w:vAlign w:val="center"/>
          </w:tcPr>
          <w:p w14:paraId="44D78EFF">
            <w:pPr>
              <w:snapToGrid w:val="0"/>
              <w:jc w:val="center"/>
              <w:rPr>
                <w:rFonts w:hint="eastAsia" w:ascii="黑体" w:hAnsi="黑体" w:eastAsia="黑体" w:cs="黑体"/>
                <w:color w:val="auto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备  注</w:t>
            </w:r>
          </w:p>
        </w:tc>
        <w:tc>
          <w:tcPr>
            <w:tcW w:w="7331" w:type="dxa"/>
            <w:gridSpan w:val="3"/>
            <w:noWrap w:val="0"/>
            <w:vAlign w:val="center"/>
          </w:tcPr>
          <w:p w14:paraId="25A32C69">
            <w:pPr>
              <w:snapToGrid w:val="0"/>
              <w:rPr>
                <w:rFonts w:hint="eastAsia" w:ascii="黑体" w:hAnsi="黑体" w:eastAsia="黑体" w:cs="黑体"/>
                <w:color w:val="auto"/>
                <w:highlight w:val="none"/>
              </w:rPr>
            </w:pPr>
          </w:p>
        </w:tc>
      </w:tr>
    </w:tbl>
    <w:p w14:paraId="0727F168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</w:pPr>
    </w:p>
    <w:p w14:paraId="1984C345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3</w:t>
      </w:r>
    </w:p>
    <w:p w14:paraId="4F9318C0">
      <w:pPr>
        <w:rPr>
          <w:color w:val="auto"/>
          <w:sz w:val="32"/>
          <w:highlight w:val="none"/>
        </w:rPr>
      </w:pPr>
    </w:p>
    <w:p w14:paraId="5C47A1FD">
      <w:pPr>
        <w:pStyle w:val="3"/>
        <w:rPr>
          <w:color w:val="auto"/>
          <w:highlight w:val="none"/>
        </w:rPr>
      </w:pPr>
    </w:p>
    <w:p w14:paraId="49732B5E">
      <w:pPr>
        <w:pStyle w:val="3"/>
        <w:rPr>
          <w:color w:val="auto"/>
          <w:highlight w:val="none"/>
        </w:rPr>
      </w:pPr>
    </w:p>
    <w:p w14:paraId="38A0E55F">
      <w:pPr>
        <w:jc w:val="center"/>
        <w:rPr>
          <w:b/>
          <w:bCs/>
          <w:color w:val="auto"/>
          <w:sz w:val="48"/>
          <w:highlight w:val="none"/>
        </w:rPr>
      </w:pPr>
    </w:p>
    <w:p w14:paraId="0A02C7DE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72"/>
          <w:szCs w:val="2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72"/>
          <w:szCs w:val="22"/>
          <w:highlight w:val="none"/>
          <w:lang w:eastAsia="zh-CN"/>
        </w:rPr>
        <w:t>吉林省标准化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72"/>
          <w:szCs w:val="22"/>
          <w:highlight w:val="none"/>
        </w:rPr>
        <w:t>项目任务书</w:t>
      </w:r>
    </w:p>
    <w:p w14:paraId="3787D37A">
      <w:pPr>
        <w:rPr>
          <w:color w:val="auto"/>
          <w:sz w:val="32"/>
          <w:highlight w:val="none"/>
        </w:rPr>
      </w:pPr>
    </w:p>
    <w:p w14:paraId="2C2B2AD2">
      <w:pPr>
        <w:rPr>
          <w:color w:val="auto"/>
          <w:sz w:val="32"/>
          <w:highlight w:val="none"/>
        </w:rPr>
      </w:pPr>
    </w:p>
    <w:p w14:paraId="218D5114">
      <w:pPr>
        <w:rPr>
          <w:color w:val="auto"/>
          <w:sz w:val="32"/>
          <w:highlight w:val="none"/>
        </w:rPr>
      </w:pPr>
    </w:p>
    <w:p w14:paraId="7FF2C7D1">
      <w:pPr>
        <w:rPr>
          <w:color w:val="auto"/>
          <w:sz w:val="32"/>
          <w:highlight w:val="none"/>
        </w:rPr>
      </w:pPr>
    </w:p>
    <w:p w14:paraId="73E473E1">
      <w:pPr>
        <w:rPr>
          <w:color w:val="auto"/>
          <w:sz w:val="32"/>
          <w:highlight w:val="none"/>
        </w:rPr>
      </w:pPr>
    </w:p>
    <w:p w14:paraId="63ECD8DD">
      <w:pPr>
        <w:pStyle w:val="2"/>
        <w:numPr>
          <w:ilvl w:val="0"/>
          <w:numId w:val="0"/>
        </w:numPr>
        <w:ind w:leftChars="0"/>
        <w:rPr>
          <w:color w:val="auto"/>
          <w:highlight w:val="none"/>
        </w:rPr>
      </w:pPr>
    </w:p>
    <w:p w14:paraId="13856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596" w:firstLineChars="3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pacing w:val="106"/>
          <w:kern w:val="0"/>
          <w:sz w:val="32"/>
          <w:szCs w:val="32"/>
          <w:highlight w:val="none"/>
          <w:fitText w:val="1920" w:id="841377088"/>
        </w:rPr>
        <w:t>项目名</w:t>
      </w:r>
      <w:r>
        <w:rPr>
          <w:rFonts w:hint="eastAsia" w:ascii="黑体" w:hAnsi="黑体" w:eastAsia="黑体" w:cs="黑体"/>
          <w:color w:val="auto"/>
          <w:spacing w:val="2"/>
          <w:kern w:val="0"/>
          <w:sz w:val="32"/>
          <w:szCs w:val="32"/>
          <w:highlight w:val="none"/>
          <w:fitText w:val="1920" w:id="841377088"/>
        </w:rPr>
        <w:t>称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              </w:t>
      </w:r>
    </w:p>
    <w:p w14:paraId="322FE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596" w:firstLineChars="3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pacing w:val="106"/>
          <w:kern w:val="0"/>
          <w:sz w:val="32"/>
          <w:szCs w:val="32"/>
          <w:highlight w:val="none"/>
          <w:fitText w:val="1920" w:id="489756483"/>
        </w:rPr>
        <w:t>项目</w:t>
      </w:r>
      <w:r>
        <w:rPr>
          <w:rFonts w:hint="eastAsia" w:ascii="黑体" w:hAnsi="黑体" w:eastAsia="黑体" w:cs="黑体"/>
          <w:color w:val="auto"/>
          <w:spacing w:val="106"/>
          <w:kern w:val="0"/>
          <w:sz w:val="32"/>
          <w:szCs w:val="32"/>
          <w:highlight w:val="none"/>
          <w:fitText w:val="1920" w:id="489756483"/>
          <w:lang w:eastAsia="zh-CN"/>
        </w:rPr>
        <w:t>类</w:t>
      </w:r>
      <w:r>
        <w:rPr>
          <w:rFonts w:hint="eastAsia" w:ascii="黑体" w:hAnsi="黑体" w:eastAsia="黑体" w:cs="黑体"/>
          <w:color w:val="auto"/>
          <w:spacing w:val="2"/>
          <w:kern w:val="0"/>
          <w:sz w:val="32"/>
          <w:szCs w:val="32"/>
          <w:highlight w:val="none"/>
          <w:fitText w:val="1920" w:id="489756483"/>
          <w:lang w:eastAsia="zh-CN"/>
        </w:rPr>
        <w:t>别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                  </w:t>
      </w:r>
    </w:p>
    <w:p w14:paraId="234F5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项目承担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单位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                  </w:t>
      </w:r>
    </w:p>
    <w:p w14:paraId="56E58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 xml:space="preserve">          </w:t>
      </w:r>
      <w:r>
        <w:rPr>
          <w:rFonts w:hint="eastAsia" w:ascii="黑体" w:hAnsi="黑体" w:eastAsia="黑体" w:cs="黑体"/>
          <w:color w:val="auto"/>
          <w:spacing w:val="40"/>
          <w:kern w:val="0"/>
          <w:sz w:val="32"/>
          <w:szCs w:val="32"/>
          <w:highlight w:val="none"/>
          <w:fitText w:val="1920" w:id="1884316039"/>
        </w:rPr>
        <w:t>项目负责</w:t>
      </w:r>
      <w:r>
        <w:rPr>
          <w:rFonts w:hint="eastAsia" w:ascii="黑体" w:hAnsi="黑体" w:eastAsia="黑体" w:cs="黑体"/>
          <w:color w:val="auto"/>
          <w:spacing w:val="0"/>
          <w:kern w:val="0"/>
          <w:sz w:val="32"/>
          <w:szCs w:val="32"/>
          <w:highlight w:val="none"/>
          <w:fitText w:val="1920" w:id="1884316039"/>
        </w:rPr>
        <w:t>人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          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</w:p>
    <w:p w14:paraId="5F46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 xml:space="preserve">          </w:t>
      </w:r>
      <w:r>
        <w:rPr>
          <w:rFonts w:hint="eastAsia" w:ascii="黑体" w:hAnsi="黑体" w:eastAsia="黑体" w:cs="黑体"/>
          <w:color w:val="auto"/>
          <w:spacing w:val="106"/>
          <w:kern w:val="0"/>
          <w:sz w:val="32"/>
          <w:szCs w:val="32"/>
          <w:highlight w:val="none"/>
          <w:fitText w:val="1920" w:id="1046894085"/>
        </w:rPr>
        <w:t>推荐</w:t>
      </w:r>
      <w:r>
        <w:rPr>
          <w:rFonts w:hint="eastAsia" w:ascii="黑体" w:hAnsi="黑体" w:eastAsia="黑体" w:cs="黑体"/>
          <w:color w:val="auto"/>
          <w:spacing w:val="106"/>
          <w:kern w:val="0"/>
          <w:sz w:val="32"/>
          <w:szCs w:val="32"/>
          <w:highlight w:val="none"/>
          <w:fitText w:val="1920" w:id="1046894085"/>
          <w:lang w:eastAsia="zh-CN"/>
        </w:rPr>
        <w:t>部</w:t>
      </w:r>
      <w:r>
        <w:rPr>
          <w:rFonts w:hint="eastAsia" w:ascii="黑体" w:hAnsi="黑体" w:eastAsia="黑体" w:cs="黑体"/>
          <w:color w:val="auto"/>
          <w:spacing w:val="2"/>
          <w:kern w:val="0"/>
          <w:sz w:val="32"/>
          <w:szCs w:val="32"/>
          <w:highlight w:val="none"/>
          <w:fitText w:val="1920" w:id="1046894085"/>
          <w:lang w:eastAsia="zh-CN"/>
        </w:rPr>
        <w:t>门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           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</w:t>
      </w:r>
    </w:p>
    <w:p w14:paraId="32665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596" w:firstLineChars="3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pacing w:val="106"/>
          <w:kern w:val="0"/>
          <w:sz w:val="32"/>
          <w:szCs w:val="32"/>
          <w:highlight w:val="none"/>
          <w:fitText w:val="1920" w:id="1738607030"/>
          <w:lang w:eastAsia="zh-CN"/>
        </w:rPr>
        <w:t>填报日</w:t>
      </w:r>
      <w:r>
        <w:rPr>
          <w:rFonts w:hint="eastAsia" w:ascii="黑体" w:hAnsi="黑体" w:eastAsia="黑体" w:cs="黑体"/>
          <w:color w:val="auto"/>
          <w:spacing w:val="2"/>
          <w:kern w:val="0"/>
          <w:sz w:val="32"/>
          <w:szCs w:val="32"/>
          <w:highlight w:val="none"/>
          <w:fitText w:val="1920" w:id="1738607030"/>
          <w:lang w:eastAsia="zh-CN"/>
        </w:rPr>
        <w:t>期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年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eastAsia="zh-CN"/>
        </w:rPr>
        <w:t>月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</w:rPr>
        <w:t xml:space="preserve">  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eastAsia="zh-CN"/>
        </w:rPr>
        <w:t>日</w:t>
      </w:r>
    </w:p>
    <w:p w14:paraId="72CE312C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</w:p>
    <w:p w14:paraId="6B82BCFC">
      <w:pPr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</w:p>
    <w:p w14:paraId="126D120C">
      <w:pPr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</w:p>
    <w:p w14:paraId="40D58EAB">
      <w:pPr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</w:p>
    <w:p w14:paraId="5869E0C0">
      <w:pPr>
        <w:jc w:val="center"/>
        <w:rPr>
          <w:rFonts w:hint="eastAsia" w:ascii="方正小标宋_GBK" w:hAnsi="Times New Roman" w:eastAsia="方正小标宋_GBK"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吉林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省市场监督管理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厅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 xml:space="preserve"> 制</w:t>
      </w:r>
    </w:p>
    <w:p w14:paraId="66D17170">
      <w:pPr>
        <w:spacing w:line="600" w:lineRule="exact"/>
        <w:jc w:val="center"/>
        <w:rPr>
          <w:rFonts w:hint="eastAsia" w:ascii="方正小标宋_GBK" w:hAnsi="Times New Roman" w:eastAsia="方正小标宋_GBK"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方正小标宋_GBK" w:hAnsi="Times New Roman" w:eastAsia="方正小标宋_GBK"/>
          <w:color w:val="auto"/>
          <w:sz w:val="44"/>
          <w:szCs w:val="44"/>
          <w:highlight w:val="none"/>
          <w:lang w:eastAsia="zh-CN"/>
        </w:rPr>
        <w:t>填报须知</w:t>
      </w:r>
    </w:p>
    <w:p w14:paraId="130C9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</w:pPr>
    </w:p>
    <w:p w14:paraId="2546B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  <w:t>一、本任务书由项目承担单位负责填报，对填报材料的真实性、合法性负责。项目承担单位负责项目组织实施，对项目全面负责，应为独立法人单位，有独立的开户行及账号。项目负责人由项目承担单位指定本单位人员担任。项目承担单位应按任务书中规定的时限完成相应任务。项目参与单位是指除承担单位以外参与项目实施的单位。项目承担单位应提供项目参与单位同意参与标准化项目的书面证明。项目承担单位负责监管项目参与单位资金使用。</w:t>
      </w:r>
    </w:p>
    <w:p w14:paraId="15F22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eastAsia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  <w:t>二、项目名称和类别按照《吉林省标准化资金管理办法》第八条规定的内容填写。</w:t>
      </w:r>
      <w:r>
        <w:rPr>
          <w:rFonts w:hint="eastAsia" w:ascii="仿宋_GB2312" w:eastAsia="仿宋_GB2312"/>
          <w:color w:val="auto"/>
          <w:sz w:val="24"/>
          <w:szCs w:val="24"/>
          <w:highlight w:val="none"/>
          <w:lang w:val="en-US" w:eastAsia="zh-CN"/>
        </w:rPr>
        <w:t>同一类别的多个项目，需分别填报。</w:t>
      </w:r>
    </w:p>
    <w:p w14:paraId="5BDA2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  <w:t>三、推荐部门是指中省直有关部门，负责项目的日常管理。</w:t>
      </w:r>
    </w:p>
    <w:p w14:paraId="0C103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  <w:t>四、申请事前补助的项目承担单位应当严格按照《吉林省标准化资金管理办法》，科学合理使用资金，保证专款专用、单独核算。应当</w:t>
      </w:r>
      <w:r>
        <w:rPr>
          <w:rFonts w:hint="eastAsia" w:ascii="仿宋_GB2312" w:eastAsia="仿宋_GB2312"/>
          <w:color w:val="auto"/>
          <w:sz w:val="24"/>
          <w:szCs w:val="24"/>
          <w:highlight w:val="none"/>
          <w:lang w:val="zh-CN" w:eastAsia="zh-CN"/>
        </w:rPr>
        <w:t>按规定用途使用</w:t>
      </w:r>
      <w:r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  <w:t>标准化资金</w:t>
      </w:r>
      <w:r>
        <w:rPr>
          <w:rFonts w:hint="eastAsia" w:ascii="仿宋_GB2312" w:eastAsia="仿宋_GB2312"/>
          <w:color w:val="auto"/>
          <w:sz w:val="24"/>
          <w:szCs w:val="24"/>
          <w:highlight w:val="none"/>
          <w:lang w:val="zh-CN" w:eastAsia="zh-CN"/>
        </w:rPr>
        <w:t>，</w:t>
      </w:r>
      <w:r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  <w:t>不得擅自变更项目内容或调整预算。</w:t>
      </w:r>
      <w:r>
        <w:rPr>
          <w:rFonts w:hint="eastAsia" w:ascii="仿宋_GB2312" w:eastAsia="仿宋_GB2312"/>
          <w:color w:val="auto"/>
          <w:sz w:val="24"/>
          <w:szCs w:val="24"/>
          <w:highlight w:val="none"/>
          <w:lang w:val="zh-CN" w:eastAsia="zh-CN"/>
        </w:rPr>
        <w:t>根据实际情况确需变更项目内容，应当于项目到期前</w:t>
      </w:r>
      <w:r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  <w:t>3</w:t>
      </w:r>
      <w:r>
        <w:rPr>
          <w:rFonts w:hint="eastAsia" w:ascii="仿宋_GB2312" w:eastAsia="仿宋_GB2312"/>
          <w:color w:val="auto"/>
          <w:sz w:val="24"/>
          <w:szCs w:val="24"/>
          <w:highlight w:val="none"/>
          <w:lang w:val="zh-CN" w:eastAsia="zh-CN"/>
        </w:rPr>
        <w:t>个月逐级报批，经批准后进行变更调整。</w:t>
      </w:r>
      <w:r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  <w:t>因特殊原因逾期未完成的项目，可以申请延期，延期最长不能超过6个月；经批准延期后无特殊情况仍未完成的，终止项目。</w:t>
      </w:r>
      <w:r>
        <w:rPr>
          <w:rFonts w:hint="eastAsia" w:ascii="仿宋_GB2312" w:eastAsia="仿宋_GB2312"/>
          <w:color w:val="auto"/>
          <w:sz w:val="24"/>
          <w:szCs w:val="24"/>
          <w:highlight w:val="none"/>
          <w:lang w:val="zh-CN" w:eastAsia="zh-CN"/>
        </w:rPr>
        <w:t>因特殊原因执行过程中需撤销的项目，项目承担单位应当编报项目经费决算，报省市场监管厅。对于项目剩余资金，项目承担单位应及时报告省市场监管厅核准后，按照资金拨付原渠道返回。</w:t>
      </w:r>
      <w:r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  <w:t>项目完成后应提供项目绩效自评报告。</w:t>
      </w:r>
    </w:p>
    <w:p w14:paraId="325B2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eastAsia="仿宋_GB2312" w:cs="Times New Roman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  <w:t>五、申请事后奖补的项目，将根据省财政厅实际批复的资金额度予以补助</w:t>
      </w:r>
      <w:r>
        <w:rPr>
          <w:rFonts w:hint="eastAsia" w:ascii="仿宋_GB2312" w:eastAsia="仿宋_GB2312" w:cs="Times New Roman"/>
          <w:color w:val="auto"/>
          <w:sz w:val="24"/>
          <w:szCs w:val="24"/>
          <w:highlight w:val="none"/>
          <w:lang w:eastAsia="zh-CN"/>
        </w:rPr>
        <w:t>，没有批复或批复后不足部分，由项目承担单位自行解决。</w:t>
      </w:r>
    </w:p>
    <w:p w14:paraId="4CC49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24"/>
          <w:szCs w:val="24"/>
          <w:highlight w:val="none"/>
          <w:lang w:eastAsia="zh-CN"/>
        </w:rPr>
        <w:t>六、申请事后奖补的项目应符合《吉林省标准化资金管理办法》相关规定。承担单位申请资金补助时，还应提供立项文件、发布文件或验收报告、绩效自评报告、项目经费决算表、项目资金支出明细表、相关费用支出凭据等佐证材料。</w:t>
      </w:r>
    </w:p>
    <w:p w14:paraId="6C611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eastAsia="仿宋_GB2312" w:cs="Times New Roman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eastAsia="仿宋_GB2312" w:cs="Times New Roman"/>
          <w:color w:val="auto"/>
          <w:sz w:val="24"/>
          <w:szCs w:val="24"/>
          <w:highlight w:val="none"/>
          <w:lang w:eastAsia="zh-CN"/>
        </w:rPr>
        <w:t>七、</w:t>
      </w:r>
      <w:r>
        <w:rPr>
          <w:rFonts w:hint="eastAsia" w:ascii="仿宋_GB2312" w:eastAsia="仿宋_GB2312" w:cs="Times New Roman"/>
          <w:color w:val="auto"/>
          <w:sz w:val="24"/>
          <w:szCs w:val="24"/>
          <w:highlight w:val="none"/>
          <w:lang w:val="en-US" w:eastAsia="zh-CN"/>
        </w:rPr>
        <w:t>已通过验收的非省市场监管厅审批的项目申请事后奖补，</w:t>
      </w:r>
      <w:r>
        <w:rPr>
          <w:rFonts w:hint="eastAsia" w:ascii="仿宋_GB2312" w:eastAsia="仿宋_GB2312" w:cs="Times New Roman"/>
          <w:color w:val="auto"/>
          <w:sz w:val="24"/>
          <w:szCs w:val="24"/>
          <w:highlight w:val="none"/>
          <w:lang w:eastAsia="zh-CN"/>
        </w:rPr>
        <w:t>项目主要内容、实施计划、经费预算及资金来源、绩效目标等内容，根据已完成工作情况据实填写。</w:t>
      </w:r>
    </w:p>
    <w:p w14:paraId="598055A6">
      <w:pPr>
        <w:numPr>
          <w:ilvl w:val="0"/>
          <w:numId w:val="0"/>
        </w:numPr>
        <w:rPr>
          <w:rFonts w:ascii="黑体" w:hAnsi="黑体" w:eastAsia="黑体"/>
          <w:color w:val="auto"/>
          <w:sz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highlight w:val="none"/>
          <w:lang w:eastAsia="zh-CN"/>
        </w:rPr>
        <w:t>一、</w:t>
      </w:r>
      <w:r>
        <w:rPr>
          <w:rFonts w:ascii="黑体" w:hAnsi="黑体" w:eastAsia="黑体"/>
          <w:color w:val="auto"/>
          <w:sz w:val="32"/>
          <w:highlight w:val="none"/>
        </w:rPr>
        <w:t>项目基本信息</w:t>
      </w:r>
    </w:p>
    <w:tbl>
      <w:tblPr>
        <w:tblStyle w:val="7"/>
        <w:tblW w:w="907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032"/>
        <w:gridCol w:w="1567"/>
        <w:gridCol w:w="2189"/>
        <w:gridCol w:w="1466"/>
        <w:gridCol w:w="1345"/>
        <w:gridCol w:w="1473"/>
      </w:tblGrid>
      <w:tr w14:paraId="6D00FF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2599" w:type="dxa"/>
            <w:gridSpan w:val="2"/>
            <w:noWrap w:val="0"/>
            <w:vAlign w:val="center"/>
          </w:tcPr>
          <w:p w14:paraId="30B80456">
            <w:pPr>
              <w:spacing w:line="560" w:lineRule="exac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项目名称</w:t>
            </w:r>
          </w:p>
        </w:tc>
        <w:tc>
          <w:tcPr>
            <w:tcW w:w="6473" w:type="dxa"/>
            <w:gridSpan w:val="4"/>
            <w:noWrap w:val="0"/>
            <w:vAlign w:val="center"/>
          </w:tcPr>
          <w:p w14:paraId="479FC827">
            <w:pPr>
              <w:spacing w:line="560" w:lineRule="exact"/>
              <w:ind w:firstLine="480" w:firstLineChars="200"/>
              <w:jc w:val="lef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33B9A1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2599" w:type="dxa"/>
            <w:gridSpan w:val="2"/>
            <w:noWrap w:val="0"/>
            <w:vAlign w:val="center"/>
          </w:tcPr>
          <w:p w14:paraId="209E2CC9">
            <w:pPr>
              <w:spacing w:line="560" w:lineRule="exac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项目类别</w:t>
            </w:r>
          </w:p>
        </w:tc>
        <w:tc>
          <w:tcPr>
            <w:tcW w:w="6473" w:type="dxa"/>
            <w:gridSpan w:val="4"/>
            <w:noWrap w:val="0"/>
            <w:vAlign w:val="center"/>
          </w:tcPr>
          <w:p w14:paraId="46319EAB">
            <w:pPr>
              <w:spacing w:line="560" w:lineRule="exact"/>
              <w:ind w:firstLine="480" w:firstLineChars="200"/>
              <w:jc w:val="lef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371AF4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1032" w:type="dxa"/>
            <w:vMerge w:val="restart"/>
            <w:noWrap w:val="0"/>
            <w:vAlign w:val="center"/>
          </w:tcPr>
          <w:p w14:paraId="27112D74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承担</w:t>
            </w: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单位信息</w:t>
            </w:r>
          </w:p>
        </w:tc>
        <w:tc>
          <w:tcPr>
            <w:tcW w:w="1567" w:type="dxa"/>
            <w:noWrap w:val="0"/>
            <w:vAlign w:val="center"/>
          </w:tcPr>
          <w:p w14:paraId="47EBFC1C">
            <w:pPr>
              <w:spacing w:line="560" w:lineRule="exac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3655" w:type="dxa"/>
            <w:gridSpan w:val="2"/>
            <w:noWrap w:val="0"/>
            <w:vAlign w:val="center"/>
          </w:tcPr>
          <w:p w14:paraId="5BF61D0E">
            <w:pPr>
              <w:spacing w:line="560" w:lineRule="exact"/>
              <w:ind w:firstLine="480" w:firstLineChars="200"/>
              <w:jc w:val="lef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345" w:type="dxa"/>
            <w:noWrap w:val="0"/>
            <w:vAlign w:val="center"/>
          </w:tcPr>
          <w:p w14:paraId="033ABB2F">
            <w:pPr>
              <w:spacing w:line="560" w:lineRule="exac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邮政编码</w:t>
            </w:r>
          </w:p>
        </w:tc>
        <w:tc>
          <w:tcPr>
            <w:tcW w:w="1473" w:type="dxa"/>
            <w:noWrap w:val="0"/>
            <w:vAlign w:val="center"/>
          </w:tcPr>
          <w:p w14:paraId="7CCE6D2F">
            <w:pPr>
              <w:spacing w:line="560" w:lineRule="exact"/>
              <w:ind w:firstLine="480" w:firstLineChars="200"/>
              <w:jc w:val="lef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6E2C01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91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798D0ACB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7CA1C6CC">
            <w:pPr>
              <w:spacing w:line="400" w:lineRule="exact"/>
              <w:ind w:left="-73" w:leftChars="-35" w:right="-73" w:rightChars="-35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单位类别</w:t>
            </w:r>
          </w:p>
        </w:tc>
        <w:tc>
          <w:tcPr>
            <w:tcW w:w="6473" w:type="dxa"/>
            <w:gridSpan w:val="4"/>
            <w:noWrap w:val="0"/>
            <w:vAlign w:val="center"/>
          </w:tcPr>
          <w:p w14:paraId="4DAD1A51">
            <w:pPr>
              <w:snapToGrid w:val="0"/>
              <w:jc w:val="distribute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4"/>
                <w:highlight w:val="none"/>
              </w:rPr>
              <w:t>机关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 xml:space="preserve"> □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事业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 xml:space="preserve"> □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企业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 xml:space="preserve"> □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社会团体</w:t>
            </w:r>
            <w:r>
              <w:rPr>
                <w:rFonts w:hint="eastAsia" w:ascii="黑体" w:hAnsi="黑体" w:eastAsia="黑体" w:cs="黑体"/>
                <w:color w:val="auto"/>
                <w:highlight w:val="none"/>
              </w:rPr>
              <w:t xml:space="preserve"> □其他</w:t>
            </w:r>
            <w:r>
              <w:rPr>
                <w:rFonts w:hint="eastAsia" w:ascii="黑体" w:hAnsi="黑体" w:eastAsia="黑体" w:cs="黑体"/>
                <w:color w:val="auto"/>
                <w:highlight w:val="none"/>
                <w:lang w:eastAsia="zh-CN"/>
              </w:rPr>
              <w:t>组织</w:t>
            </w:r>
          </w:p>
        </w:tc>
      </w:tr>
      <w:tr w14:paraId="69AA4D0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37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0141684E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116C310C">
            <w:pPr>
              <w:spacing w:line="400" w:lineRule="exact"/>
              <w:ind w:left="-73" w:leftChars="-35" w:right="-73" w:rightChars="-35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单位注册地址</w:t>
            </w:r>
          </w:p>
          <w:p w14:paraId="08CF20DB">
            <w:pPr>
              <w:spacing w:line="400" w:lineRule="exact"/>
              <w:ind w:left="-73" w:leftChars="-35" w:right="-73" w:rightChars="-35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（须填到</w:t>
            </w:r>
          </w:p>
          <w:p w14:paraId="4DA2B718">
            <w:pPr>
              <w:spacing w:line="400" w:lineRule="exact"/>
              <w:ind w:left="-73" w:leftChars="-35" w:right="-73" w:rightChars="-35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县区）</w:t>
            </w:r>
          </w:p>
        </w:tc>
        <w:tc>
          <w:tcPr>
            <w:tcW w:w="3655" w:type="dxa"/>
            <w:gridSpan w:val="2"/>
            <w:noWrap w:val="0"/>
            <w:vAlign w:val="center"/>
          </w:tcPr>
          <w:p w14:paraId="047900E2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345" w:type="dxa"/>
            <w:noWrap w:val="0"/>
            <w:vAlign w:val="center"/>
          </w:tcPr>
          <w:p w14:paraId="2061A138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主管部门或单位</w:t>
            </w:r>
          </w:p>
        </w:tc>
        <w:tc>
          <w:tcPr>
            <w:tcW w:w="1473" w:type="dxa"/>
            <w:noWrap w:val="0"/>
            <w:vAlign w:val="center"/>
          </w:tcPr>
          <w:p w14:paraId="058D3407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265273E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262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6F6D6F74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49AAF39F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法人代表</w:t>
            </w:r>
          </w:p>
        </w:tc>
        <w:tc>
          <w:tcPr>
            <w:tcW w:w="2189" w:type="dxa"/>
            <w:noWrap w:val="0"/>
            <w:vAlign w:val="center"/>
          </w:tcPr>
          <w:p w14:paraId="16B0E5B1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6554B810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统一社会</w:t>
            </w:r>
          </w:p>
          <w:p w14:paraId="3F6357BF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信用代码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506A39DF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5A6941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0AF76746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29078D86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联系人</w:t>
            </w:r>
          </w:p>
        </w:tc>
        <w:tc>
          <w:tcPr>
            <w:tcW w:w="2189" w:type="dxa"/>
            <w:noWrap w:val="0"/>
            <w:vAlign w:val="center"/>
          </w:tcPr>
          <w:p w14:paraId="5CD663C8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0479C97D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联系电话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5092E5B6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423B51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23E914EE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42332DFC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开户行</w:t>
            </w:r>
          </w:p>
        </w:tc>
        <w:tc>
          <w:tcPr>
            <w:tcW w:w="2189" w:type="dxa"/>
            <w:noWrap w:val="0"/>
            <w:vAlign w:val="center"/>
          </w:tcPr>
          <w:p w14:paraId="0ADB1DEA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815E92A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账号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622010E6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5122DF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7" w:hRule="atLeast"/>
          <w:jc w:val="center"/>
        </w:trPr>
        <w:tc>
          <w:tcPr>
            <w:tcW w:w="1032" w:type="dxa"/>
            <w:vMerge w:val="restart"/>
            <w:noWrap w:val="0"/>
            <w:vAlign w:val="center"/>
          </w:tcPr>
          <w:p w14:paraId="2D54667B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项目</w:t>
            </w:r>
          </w:p>
          <w:p w14:paraId="0708A589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负责人</w:t>
            </w:r>
          </w:p>
          <w:p w14:paraId="7549C807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1567" w:type="dxa"/>
            <w:noWrap w:val="0"/>
            <w:vAlign w:val="center"/>
          </w:tcPr>
          <w:p w14:paraId="3084903E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189" w:type="dxa"/>
            <w:noWrap w:val="0"/>
            <w:vAlign w:val="center"/>
          </w:tcPr>
          <w:p w14:paraId="090097CD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5D95AD18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17BC1FF9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2C1BCB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747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54C2E2B5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1FB2A1AE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身份证号码</w:t>
            </w:r>
          </w:p>
        </w:tc>
        <w:tc>
          <w:tcPr>
            <w:tcW w:w="2189" w:type="dxa"/>
            <w:noWrap w:val="0"/>
            <w:vAlign w:val="center"/>
          </w:tcPr>
          <w:p w14:paraId="7A190680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6B78E8E7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最高学历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50445B30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306546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777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1ECAC89E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10A1D42A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189" w:type="dxa"/>
            <w:noWrap w:val="0"/>
            <w:vAlign w:val="center"/>
          </w:tcPr>
          <w:p w14:paraId="2919E505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02539E0C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从事专业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0174744E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5DFF82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72" w:hRule="atLeast"/>
          <w:jc w:val="center"/>
        </w:trPr>
        <w:tc>
          <w:tcPr>
            <w:tcW w:w="1032" w:type="dxa"/>
            <w:vMerge w:val="continue"/>
            <w:noWrap w:val="0"/>
            <w:vAlign w:val="center"/>
          </w:tcPr>
          <w:p w14:paraId="37C52E0D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6888B0D5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手机</w:t>
            </w:r>
          </w:p>
        </w:tc>
        <w:tc>
          <w:tcPr>
            <w:tcW w:w="2189" w:type="dxa"/>
            <w:noWrap w:val="0"/>
            <w:vAlign w:val="center"/>
          </w:tcPr>
          <w:p w14:paraId="315564FB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72C6B40F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电子邮箱</w:t>
            </w:r>
          </w:p>
        </w:tc>
        <w:tc>
          <w:tcPr>
            <w:tcW w:w="2818" w:type="dxa"/>
            <w:gridSpan w:val="2"/>
            <w:noWrap w:val="0"/>
            <w:vAlign w:val="center"/>
          </w:tcPr>
          <w:p w14:paraId="0D3BD195">
            <w:pPr>
              <w:spacing w:line="400" w:lineRule="exact"/>
              <w:jc w:val="center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</w:p>
        </w:tc>
      </w:tr>
      <w:tr w14:paraId="1DECA6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791" w:hRule="atLeast"/>
          <w:jc w:val="center"/>
        </w:trPr>
        <w:tc>
          <w:tcPr>
            <w:tcW w:w="1032" w:type="dxa"/>
            <w:noWrap w:val="0"/>
            <w:vAlign w:val="center"/>
          </w:tcPr>
          <w:p w14:paraId="398006E7">
            <w:pPr>
              <w:spacing w:line="400" w:lineRule="exact"/>
              <w:jc w:val="center"/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  <w:lang w:eastAsia="zh-CN"/>
              </w:rPr>
              <w:t>参与</w:t>
            </w:r>
            <w:r>
              <w:rPr>
                <w:rFonts w:hint="eastAsia" w:ascii="黑体" w:hAnsi="黑体" w:eastAsia="黑体" w:cs="黑体"/>
                <w:color w:val="auto"/>
                <w:position w:val="6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040" w:type="dxa"/>
            <w:gridSpan w:val="5"/>
            <w:noWrap w:val="0"/>
            <w:vAlign w:val="top"/>
          </w:tcPr>
          <w:p w14:paraId="485DC007">
            <w:pPr>
              <w:spacing w:line="400" w:lineRule="exac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  <w:t>1．</w:t>
            </w:r>
          </w:p>
          <w:p w14:paraId="65D60B73">
            <w:pPr>
              <w:spacing w:line="400" w:lineRule="exac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  <w:t>2．</w:t>
            </w:r>
          </w:p>
          <w:p w14:paraId="7AA54194">
            <w:pPr>
              <w:spacing w:line="400" w:lineRule="exact"/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position w:val="6"/>
                <w:sz w:val="24"/>
                <w:szCs w:val="24"/>
                <w:highlight w:val="none"/>
              </w:rPr>
              <w:t>3．</w:t>
            </w:r>
          </w:p>
        </w:tc>
      </w:tr>
    </w:tbl>
    <w:p w14:paraId="40D35612">
      <w:pPr>
        <w:pStyle w:val="2"/>
        <w:numPr>
          <w:ilvl w:val="0"/>
          <w:numId w:val="0"/>
        </w:numPr>
        <w:ind w:leftChars="0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二、项目主要内容</w:t>
      </w:r>
    </w:p>
    <w:tbl>
      <w:tblPr>
        <w:tblStyle w:val="7"/>
        <w:tblW w:w="9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6884"/>
      </w:tblGrid>
      <w:tr w14:paraId="180D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atLeast"/>
          <w:jc w:val="center"/>
        </w:trPr>
        <w:tc>
          <w:tcPr>
            <w:tcW w:w="2203" w:type="dxa"/>
            <w:noWrap w:val="0"/>
            <w:vAlign w:val="center"/>
          </w:tcPr>
          <w:p w14:paraId="1A48D550">
            <w:pPr>
              <w:spacing w:line="0" w:lineRule="atLeast"/>
              <w:jc w:val="center"/>
              <w:rPr>
                <w:rFonts w:hint="eastAsia" w:eastAsia="黑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highlight w:val="none"/>
              </w:rPr>
              <w:t>项目</w:t>
            </w:r>
            <w:r>
              <w:rPr>
                <w:rFonts w:hint="eastAsia" w:ascii="黑体" w:hAnsi="黑体" w:eastAsia="黑体"/>
                <w:color w:val="auto"/>
                <w:sz w:val="24"/>
                <w:highlight w:val="none"/>
                <w:lang w:eastAsia="zh-CN"/>
              </w:rPr>
              <w:t>目标</w:t>
            </w:r>
          </w:p>
        </w:tc>
        <w:tc>
          <w:tcPr>
            <w:tcW w:w="6884" w:type="dxa"/>
            <w:noWrap w:val="0"/>
            <w:vAlign w:val="center"/>
          </w:tcPr>
          <w:p w14:paraId="54B0CE0B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</w:p>
          <w:p w14:paraId="08F97A6B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 w14:paraId="2F4E9F2A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 w14:paraId="145AD364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1042A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4" w:hRule="atLeast"/>
          <w:jc w:val="center"/>
        </w:trPr>
        <w:tc>
          <w:tcPr>
            <w:tcW w:w="2203" w:type="dxa"/>
            <w:noWrap w:val="0"/>
            <w:vAlign w:val="center"/>
          </w:tcPr>
          <w:p w14:paraId="63131A87">
            <w:pPr>
              <w:jc w:val="center"/>
              <w:rPr>
                <w:rFonts w:hint="eastAsia" w:ascii="黑体" w:hAnsi="黑体" w:eastAsia="黑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highlight w:val="none"/>
              </w:rPr>
              <w:t>项目</w:t>
            </w:r>
            <w:r>
              <w:rPr>
                <w:rFonts w:hint="eastAsia" w:ascii="黑体" w:hAnsi="黑体" w:eastAsia="黑体"/>
                <w:color w:val="auto"/>
                <w:sz w:val="24"/>
                <w:highlight w:val="none"/>
                <w:lang w:eastAsia="zh-CN"/>
              </w:rPr>
              <w:t>任务</w:t>
            </w:r>
          </w:p>
        </w:tc>
        <w:tc>
          <w:tcPr>
            <w:tcW w:w="6884" w:type="dxa"/>
            <w:noWrap w:val="0"/>
            <w:vAlign w:val="center"/>
          </w:tcPr>
          <w:p w14:paraId="7CB4A5F3">
            <w:pP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</w:p>
          <w:p w14:paraId="7E4DD06C">
            <w:pP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lang w:val="en-US" w:eastAsia="zh-CN"/>
              </w:rPr>
            </w:pPr>
          </w:p>
        </w:tc>
      </w:tr>
    </w:tbl>
    <w:p w14:paraId="70782C0E">
      <w:pPr>
        <w:rPr>
          <w:color w:val="auto"/>
          <w:highlight w:val="none"/>
        </w:rPr>
      </w:pPr>
      <w:r>
        <w:rPr>
          <w:rFonts w:hint="eastAsia" w:ascii="黑体" w:hAnsi="黑体" w:eastAsia="黑体"/>
          <w:color w:val="auto"/>
          <w:sz w:val="32"/>
          <w:highlight w:val="none"/>
          <w:lang w:eastAsia="zh-CN"/>
        </w:rPr>
        <w:t>三</w:t>
      </w:r>
      <w:r>
        <w:rPr>
          <w:rFonts w:hint="eastAsia" w:ascii="黑体" w:hAnsi="黑体" w:eastAsia="黑体"/>
          <w:color w:val="auto"/>
          <w:sz w:val="32"/>
          <w:highlight w:val="none"/>
        </w:rPr>
        <w:t>、</w:t>
      </w:r>
      <w:r>
        <w:rPr>
          <w:rFonts w:ascii="黑体" w:hAnsi="黑体" w:eastAsia="黑体"/>
          <w:color w:val="auto"/>
          <w:sz w:val="32"/>
          <w:highlight w:val="none"/>
        </w:rPr>
        <w:t>项目</w:t>
      </w:r>
      <w:r>
        <w:rPr>
          <w:rFonts w:hint="eastAsia" w:ascii="黑体" w:hAnsi="黑体" w:eastAsia="黑体"/>
          <w:color w:val="auto"/>
          <w:sz w:val="32"/>
          <w:highlight w:val="none"/>
          <w:lang w:eastAsia="zh-CN"/>
        </w:rPr>
        <w:t>实施</w:t>
      </w:r>
      <w:r>
        <w:rPr>
          <w:rFonts w:ascii="黑体" w:hAnsi="黑体" w:eastAsia="黑体"/>
          <w:color w:val="auto"/>
          <w:sz w:val="32"/>
          <w:highlight w:val="none"/>
        </w:rPr>
        <w:t>计划</w:t>
      </w:r>
    </w:p>
    <w:tbl>
      <w:tblPr>
        <w:tblStyle w:val="7"/>
        <w:tblW w:w="491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0"/>
        <w:gridCol w:w="2152"/>
      </w:tblGrid>
      <w:tr w14:paraId="6AE2D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21" w:type="pct"/>
            <w:noWrap w:val="0"/>
            <w:vAlign w:val="center"/>
          </w:tcPr>
          <w:p w14:paraId="3F486E03">
            <w:pPr>
              <w:jc w:val="center"/>
              <w:rPr>
                <w:rFonts w:ascii="黑体" w:hAnsi="黑体" w:eastAsia="黑体"/>
                <w:color w:val="auto"/>
                <w:sz w:val="24"/>
                <w:highlight w:val="none"/>
              </w:rPr>
            </w:pPr>
            <w:r>
              <w:rPr>
                <w:rFonts w:ascii="黑体" w:hAnsi="黑体" w:eastAsia="黑体"/>
                <w:color w:val="auto"/>
                <w:sz w:val="24"/>
                <w:highlight w:val="none"/>
              </w:rPr>
              <w:t>各阶段任务分解</w:t>
            </w:r>
          </w:p>
        </w:tc>
        <w:tc>
          <w:tcPr>
            <w:tcW w:w="1178" w:type="pct"/>
            <w:noWrap w:val="0"/>
            <w:vAlign w:val="center"/>
          </w:tcPr>
          <w:p w14:paraId="00659A90"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highlight w:val="none"/>
              </w:rPr>
              <w:t>起</w:t>
            </w:r>
            <w:r>
              <w:rPr>
                <w:rFonts w:ascii="黑体" w:hAnsi="黑体" w:eastAsia="黑体"/>
                <w:color w:val="auto"/>
                <w:sz w:val="24"/>
                <w:highlight w:val="none"/>
              </w:rPr>
              <w:t>止日期</w:t>
            </w:r>
          </w:p>
        </w:tc>
      </w:tr>
      <w:tr w14:paraId="167B0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5" w:hRule="atLeast"/>
          <w:jc w:val="center"/>
        </w:trPr>
        <w:tc>
          <w:tcPr>
            <w:tcW w:w="3821" w:type="pct"/>
            <w:noWrap w:val="0"/>
            <w:vAlign w:val="center"/>
          </w:tcPr>
          <w:p w14:paraId="7ACF2AD5">
            <w:pP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  <w:p w14:paraId="2E1AA944">
            <w:pPr>
              <w:pStyle w:val="2"/>
              <w:numPr>
                <w:ilvl w:val="0"/>
                <w:numId w:val="0"/>
              </w:numPr>
              <w:ind w:left="0" w:firstLine="0"/>
              <w:rPr>
                <w:rFonts w:hint="eastAsia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36038DAE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</w:tbl>
    <w:p w14:paraId="25283CAD">
      <w:pPr>
        <w:rPr>
          <w:rFonts w:hint="eastAsia" w:ascii="黑体" w:hAnsi="黑体" w:eastAsia="黑体"/>
          <w:color w:val="auto"/>
          <w:sz w:val="32"/>
          <w:highlight w:val="none"/>
          <w:lang w:eastAsia="zh-CN"/>
        </w:rPr>
      </w:pPr>
    </w:p>
    <w:p w14:paraId="722ABCE0">
      <w:pPr>
        <w:pStyle w:val="2"/>
        <w:numPr>
          <w:ilvl w:val="0"/>
          <w:numId w:val="0"/>
        </w:numPr>
        <w:ind w:leftChars="0"/>
        <w:rPr>
          <w:rFonts w:hint="eastAsia" w:ascii="黑体" w:hAnsi="黑体" w:eastAsia="黑体" w:cs="Times New Roman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</w:pPr>
      <w:r>
        <w:rPr>
          <w:rFonts w:hint="eastAsia" w:ascii="黑体" w:hAnsi="黑体" w:cs="Times New Roman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四、</w:t>
      </w:r>
      <w:r>
        <w:rPr>
          <w:rFonts w:hint="eastAsia" w:ascii="黑体" w:hAnsi="黑体" w:eastAsia="黑体" w:cs="Times New Roman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项目人员情况</w:t>
      </w:r>
    </w:p>
    <w:p w14:paraId="24C52E52">
      <w:pPr>
        <w:spacing w:line="0" w:lineRule="atLeast"/>
        <w:rPr>
          <w:rFonts w:hint="eastAsia" w:ascii="宋体" w:hAnsi="宋体"/>
          <w:color w:val="auto"/>
          <w:sz w:val="28"/>
          <w:szCs w:val="28"/>
          <w:highlight w:val="none"/>
        </w:rPr>
      </w:pPr>
    </w:p>
    <w:p w14:paraId="61EECB77">
      <w:pPr>
        <w:spacing w:line="0" w:lineRule="atLeast"/>
        <w:rPr>
          <w:rFonts w:hint="eastAsia" w:ascii="宋体" w:hAnsi="宋体"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color w:val="auto"/>
          <w:sz w:val="28"/>
          <w:szCs w:val="28"/>
          <w:highlight w:val="none"/>
        </w:rPr>
        <w:t>项目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申报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全称（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盖章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：</w:t>
      </w:r>
    </w:p>
    <w:tbl>
      <w:tblPr>
        <w:tblStyle w:val="7"/>
        <w:tblpPr w:leftFromText="180" w:rightFromText="180" w:vertAnchor="text" w:horzAnchor="page" w:tblpX="956" w:tblpY="189"/>
        <w:tblOverlap w:val="never"/>
        <w:tblW w:w="982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8"/>
        <w:gridCol w:w="892"/>
        <w:gridCol w:w="657"/>
        <w:gridCol w:w="1366"/>
        <w:gridCol w:w="1242"/>
        <w:gridCol w:w="746"/>
        <w:gridCol w:w="1242"/>
        <w:gridCol w:w="1738"/>
        <w:gridCol w:w="1389"/>
      </w:tblGrid>
      <w:tr w14:paraId="613D5E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6F3392F1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892" w:type="dxa"/>
            <w:noWrap w:val="0"/>
            <w:vAlign w:val="center"/>
          </w:tcPr>
          <w:p w14:paraId="09687293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657" w:type="dxa"/>
            <w:noWrap w:val="0"/>
            <w:vAlign w:val="center"/>
          </w:tcPr>
          <w:p w14:paraId="760690B3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1366" w:type="dxa"/>
            <w:noWrap w:val="0"/>
            <w:vAlign w:val="center"/>
          </w:tcPr>
          <w:p w14:paraId="73F3CC8F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所在单位</w:t>
            </w:r>
          </w:p>
        </w:tc>
        <w:tc>
          <w:tcPr>
            <w:tcW w:w="1242" w:type="dxa"/>
            <w:noWrap w:val="0"/>
            <w:vAlign w:val="center"/>
          </w:tcPr>
          <w:p w14:paraId="25790251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职务/职称</w:t>
            </w:r>
          </w:p>
        </w:tc>
        <w:tc>
          <w:tcPr>
            <w:tcW w:w="746" w:type="dxa"/>
            <w:noWrap w:val="0"/>
            <w:vAlign w:val="center"/>
          </w:tcPr>
          <w:p w14:paraId="0EFF529C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242" w:type="dxa"/>
            <w:noWrap w:val="0"/>
            <w:vAlign w:val="center"/>
          </w:tcPr>
          <w:p w14:paraId="4072AE85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从事专业</w:t>
            </w:r>
          </w:p>
        </w:tc>
        <w:tc>
          <w:tcPr>
            <w:tcW w:w="1738" w:type="dxa"/>
            <w:noWrap w:val="0"/>
            <w:vAlign w:val="center"/>
          </w:tcPr>
          <w:p w14:paraId="496F24F5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项目任务分工</w:t>
            </w:r>
          </w:p>
        </w:tc>
        <w:tc>
          <w:tcPr>
            <w:tcW w:w="1389" w:type="dxa"/>
            <w:noWrap w:val="0"/>
            <w:vAlign w:val="center"/>
          </w:tcPr>
          <w:p w14:paraId="765F2DF9">
            <w:pPr>
              <w:spacing w:line="3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highlight w:val="none"/>
              </w:rPr>
              <w:t>手机</w:t>
            </w:r>
          </w:p>
        </w:tc>
      </w:tr>
      <w:tr w14:paraId="59BEBA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528E5E34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1</w:t>
            </w:r>
          </w:p>
        </w:tc>
        <w:tc>
          <w:tcPr>
            <w:tcW w:w="892" w:type="dxa"/>
            <w:noWrap w:val="0"/>
            <w:vAlign w:val="center"/>
          </w:tcPr>
          <w:p w14:paraId="17343F6D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57A6F3D4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08F1558A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7D2C3E2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58CD4EF6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29D57F0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1E6E5AA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540EFA3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6757FF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78403799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2</w:t>
            </w:r>
          </w:p>
        </w:tc>
        <w:tc>
          <w:tcPr>
            <w:tcW w:w="892" w:type="dxa"/>
            <w:noWrap w:val="0"/>
            <w:vAlign w:val="center"/>
          </w:tcPr>
          <w:p w14:paraId="1FA054C1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2387DF1E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65D6976E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37A9F8B6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7D7F88A7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2B757F5C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7944C687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033F1096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6B2132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2EC33E9C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3</w:t>
            </w:r>
          </w:p>
        </w:tc>
        <w:tc>
          <w:tcPr>
            <w:tcW w:w="892" w:type="dxa"/>
            <w:noWrap w:val="0"/>
            <w:vAlign w:val="center"/>
          </w:tcPr>
          <w:p w14:paraId="1156A084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329E7AE2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7627A8FE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524CC0F6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6CD99875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0892762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2F75302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1CD1499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564AC3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5B689FFA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4</w:t>
            </w:r>
          </w:p>
        </w:tc>
        <w:tc>
          <w:tcPr>
            <w:tcW w:w="892" w:type="dxa"/>
            <w:noWrap w:val="0"/>
            <w:vAlign w:val="center"/>
          </w:tcPr>
          <w:p w14:paraId="310CEC3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51496342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05BC6402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094CCAC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6FBF2DAC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1CF98BAD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227EBF0C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4AD4CEE2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1AF45B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2C636DBA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5</w:t>
            </w:r>
          </w:p>
        </w:tc>
        <w:tc>
          <w:tcPr>
            <w:tcW w:w="892" w:type="dxa"/>
            <w:noWrap w:val="0"/>
            <w:vAlign w:val="center"/>
          </w:tcPr>
          <w:p w14:paraId="03D8372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02B7908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7829D43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5AA7864C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0E210D56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06D305C6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71697481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5376C93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29B58A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6279CEE6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6</w:t>
            </w:r>
          </w:p>
        </w:tc>
        <w:tc>
          <w:tcPr>
            <w:tcW w:w="892" w:type="dxa"/>
            <w:noWrap w:val="0"/>
            <w:vAlign w:val="center"/>
          </w:tcPr>
          <w:p w14:paraId="7B9D5C82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6C9E945C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2FA42BF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21CB45AD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6F0E54DD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1EA13116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1B95D32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70AE9347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0CC861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70C1839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7</w:t>
            </w:r>
          </w:p>
        </w:tc>
        <w:tc>
          <w:tcPr>
            <w:tcW w:w="892" w:type="dxa"/>
            <w:noWrap w:val="0"/>
            <w:vAlign w:val="center"/>
          </w:tcPr>
          <w:p w14:paraId="456B4D6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5EE9CAEB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0575F972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1A5D007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6B60905A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7C380263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45FCAFEA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587E9DBA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38DDE3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0056DE81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8</w:t>
            </w:r>
          </w:p>
        </w:tc>
        <w:tc>
          <w:tcPr>
            <w:tcW w:w="892" w:type="dxa"/>
            <w:noWrap w:val="0"/>
            <w:vAlign w:val="center"/>
          </w:tcPr>
          <w:p w14:paraId="7F2F65EA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7BD4B2E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5BFF0F39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5C2FD13C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1CB4ED2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6A9210B1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59703872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6825293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3F30092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4" w:hRule="atLeast"/>
        </w:trPr>
        <w:tc>
          <w:tcPr>
            <w:tcW w:w="548" w:type="dxa"/>
            <w:noWrap w:val="0"/>
            <w:vAlign w:val="center"/>
          </w:tcPr>
          <w:p w14:paraId="3E87137B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9</w:t>
            </w:r>
          </w:p>
        </w:tc>
        <w:tc>
          <w:tcPr>
            <w:tcW w:w="892" w:type="dxa"/>
            <w:noWrap w:val="0"/>
            <w:vAlign w:val="center"/>
          </w:tcPr>
          <w:p w14:paraId="2D0EA361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13F4E1ED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3D52AAB6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50D4AC24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7B918F95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341D9D75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08CFBF72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2F920EE8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  <w:tr w14:paraId="09EEBD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82" w:hRule="atLeast"/>
        </w:trPr>
        <w:tc>
          <w:tcPr>
            <w:tcW w:w="548" w:type="dxa"/>
            <w:noWrap w:val="0"/>
            <w:vAlign w:val="center"/>
          </w:tcPr>
          <w:p w14:paraId="29F39BDD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auto"/>
                <w:sz w:val="28"/>
                <w:highlight w:val="none"/>
              </w:rPr>
              <w:t>…</w:t>
            </w:r>
          </w:p>
        </w:tc>
        <w:tc>
          <w:tcPr>
            <w:tcW w:w="892" w:type="dxa"/>
            <w:noWrap w:val="0"/>
            <w:vAlign w:val="center"/>
          </w:tcPr>
          <w:p w14:paraId="3A9DE3D0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657" w:type="dxa"/>
            <w:noWrap w:val="0"/>
            <w:vAlign w:val="center"/>
          </w:tcPr>
          <w:p w14:paraId="6DDCAB0A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4A97020B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4A245B3D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3AFF24DF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007051CF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noWrap w:val="0"/>
            <w:vAlign w:val="center"/>
          </w:tcPr>
          <w:p w14:paraId="156A2004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676C631C">
            <w:pPr>
              <w:spacing w:line="360" w:lineRule="exact"/>
              <w:jc w:val="center"/>
              <w:rPr>
                <w:rFonts w:hint="eastAsia" w:ascii="Times New Roman" w:hAnsi="Times New Roman" w:eastAsia="方正仿宋_GBK"/>
                <w:color w:val="auto"/>
                <w:sz w:val="24"/>
                <w:highlight w:val="none"/>
              </w:rPr>
            </w:pPr>
          </w:p>
        </w:tc>
      </w:tr>
    </w:tbl>
    <w:p w14:paraId="6BE63823">
      <w:pPr>
        <w:rPr>
          <w:rFonts w:hint="eastAsia" w:ascii="黑体" w:hAnsi="黑体" w:eastAsia="黑体"/>
          <w:color w:val="auto"/>
          <w:sz w:val="32"/>
          <w:highlight w:val="none"/>
          <w:lang w:eastAsia="zh-CN"/>
        </w:rPr>
      </w:pPr>
    </w:p>
    <w:p w14:paraId="1103E134">
      <w:pPr>
        <w:rPr>
          <w:rFonts w:ascii="黑体" w:hAnsi="黑体" w:eastAsia="黑体"/>
          <w:color w:val="auto"/>
          <w:sz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highlight w:val="none"/>
          <w:lang w:eastAsia="zh-CN"/>
        </w:rPr>
        <w:t>五</w:t>
      </w:r>
      <w:r>
        <w:rPr>
          <w:rFonts w:hint="eastAsia" w:ascii="黑体" w:hAnsi="黑体" w:eastAsia="黑体"/>
          <w:color w:val="auto"/>
          <w:sz w:val="32"/>
          <w:highlight w:val="none"/>
        </w:rPr>
        <w:t>、项目经费预算及资金来源</w:t>
      </w:r>
    </w:p>
    <w:p w14:paraId="3E33B84D">
      <w:pPr>
        <w:jc w:val="left"/>
        <w:rPr>
          <w:rFonts w:hint="eastAsia" w:ascii="黑体" w:hAnsi="黑体" w:eastAsia="黑体"/>
          <w:color w:val="auto"/>
          <w:szCs w:val="21"/>
          <w:highlight w:val="none"/>
        </w:rPr>
      </w:pPr>
    </w:p>
    <w:p w14:paraId="3FB39C5B">
      <w:pPr>
        <w:spacing w:line="240" w:lineRule="auto"/>
        <w:jc w:val="left"/>
        <w:rPr>
          <w:rFonts w:hint="eastAsia" w:ascii="黑体" w:hAnsi="黑体" w:eastAsia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/>
          <w:color w:val="auto"/>
          <w:sz w:val="21"/>
          <w:szCs w:val="21"/>
          <w:highlight w:val="none"/>
        </w:rPr>
        <w:t>项目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  <w:lang w:eastAsia="zh-CN"/>
        </w:rPr>
        <w:t>承担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</w:rPr>
        <w:t>单位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  <w:lang w:eastAsia="zh-CN"/>
        </w:rPr>
        <w:t>全称（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</w:rPr>
        <w:t>盖章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</w:rPr>
        <w:t xml:space="preserve">：              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  <w:lang w:val="en-US" w:eastAsia="zh-CN"/>
        </w:rPr>
        <w:t xml:space="preserve">                  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</w:rPr>
        <w:t xml:space="preserve">  单位：万元（保留两位小数）</w:t>
      </w:r>
    </w:p>
    <w:tbl>
      <w:tblPr>
        <w:tblStyle w:val="7"/>
        <w:tblW w:w="90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2"/>
        <w:gridCol w:w="1701"/>
        <w:gridCol w:w="1701"/>
        <w:gridCol w:w="1738"/>
      </w:tblGrid>
      <w:tr w14:paraId="6F0D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93A1F">
            <w:pPr>
              <w:jc w:val="center"/>
              <w:rPr>
                <w:rFonts w:ascii="黑体" w:hAnsi="黑体" w:eastAsia="黑体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黑体" w:hAnsi="黑体" w:eastAsia="黑体"/>
                <w:bCs/>
                <w:color w:val="auto"/>
                <w:sz w:val="28"/>
                <w:szCs w:val="28"/>
                <w:highlight w:val="none"/>
              </w:rPr>
              <w:t>预算科目名称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C044C">
            <w:pPr>
              <w:jc w:val="center"/>
              <w:rPr>
                <w:rFonts w:ascii="黑体" w:hAnsi="黑体" w:eastAsia="黑体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黑体" w:hAnsi="黑体" w:eastAsia="黑体"/>
                <w:bCs/>
                <w:color w:val="auto"/>
                <w:sz w:val="28"/>
                <w:szCs w:val="28"/>
                <w:highlight w:val="none"/>
              </w:rPr>
              <w:t>合计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98FB9">
            <w:pPr>
              <w:jc w:val="center"/>
              <w:rPr>
                <w:rFonts w:ascii="黑体" w:hAnsi="黑体" w:eastAsia="黑体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黑体" w:hAnsi="黑体" w:eastAsia="黑体"/>
                <w:bCs/>
                <w:color w:val="auto"/>
                <w:sz w:val="28"/>
                <w:szCs w:val="28"/>
                <w:highlight w:val="none"/>
              </w:rPr>
              <w:t>专项经费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9D5ED">
            <w:pPr>
              <w:jc w:val="center"/>
              <w:rPr>
                <w:rFonts w:ascii="黑体" w:hAnsi="黑体" w:eastAsia="黑体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黑体" w:hAnsi="黑体" w:eastAsia="黑体"/>
                <w:bCs/>
                <w:color w:val="auto"/>
                <w:sz w:val="28"/>
                <w:szCs w:val="28"/>
                <w:highlight w:val="none"/>
              </w:rPr>
              <w:t>自筹经费</w:t>
            </w:r>
          </w:p>
        </w:tc>
      </w:tr>
      <w:tr w14:paraId="64E1D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72D26">
            <w:pPr>
              <w:spacing w:line="0" w:lineRule="atLeast"/>
              <w:rPr>
                <w:rFonts w:ascii="黑体" w:hAnsi="黑体" w:eastAsia="黑体"/>
                <w:color w:val="auto"/>
                <w:sz w:val="28"/>
                <w:szCs w:val="28"/>
                <w:highlight w:val="none"/>
              </w:rPr>
            </w:pPr>
            <w:r>
              <w:rPr>
                <w:rFonts w:ascii="黑体" w:hAnsi="黑体" w:eastAsia="黑体"/>
                <w:color w:val="auto"/>
                <w:sz w:val="28"/>
                <w:szCs w:val="28"/>
                <w:highlight w:val="none"/>
              </w:rPr>
              <w:t>一、经费支出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2FA0B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A3B01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6421A">
            <w:pPr>
              <w:spacing w:line="0" w:lineRule="atLeast"/>
              <w:ind w:right="330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3A10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10D58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原材料费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F272C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4DC93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F82F8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D869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A57C0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资料费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1EF68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0E4EF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0AA52">
            <w:pPr>
              <w:spacing w:line="0" w:lineRule="atLeast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1D3D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0B645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试验验证费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8F88B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95633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79E02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6FC09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18F86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．差旅费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AB683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BB0C7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67A16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5A79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3C52B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．会议费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3C718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EDF27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AE555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8AFD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2D6C6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劳务费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5B373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C1B84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F60AE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14A4E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3A094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7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．专家咨询费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850E6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69749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E1B2B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7E84C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7DC77">
            <w:pPr>
              <w:spacing w:line="0" w:lineRule="atLeast"/>
              <w:rPr>
                <w:rFonts w:hint="eastAsia" w:ascii="宋体" w:hAnsi="宋体" w:eastAsia="宋体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8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公告费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印刷费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11908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2C16C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F54B1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153D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04FF3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标准化成果推广费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70DB1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6B881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E2B00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29E75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2E468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  <w:lang w:val="en-US" w:eastAsia="zh-CN"/>
              </w:rPr>
              <w:t>10</w:t>
            </w:r>
            <w:r>
              <w:rPr>
                <w:rFonts w:ascii="宋体" w:hAnsi="宋体"/>
                <w:color w:val="auto"/>
                <w:sz w:val="28"/>
                <w:szCs w:val="28"/>
                <w:highlight w:val="none"/>
              </w:rPr>
              <w:t>．</w:t>
            </w: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其它费用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3EBF9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1A126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9E76F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56CE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18337">
            <w:pPr>
              <w:spacing w:line="0" w:lineRule="atLeast"/>
              <w:rPr>
                <w:rFonts w:ascii="黑体" w:hAnsi="黑体" w:eastAsia="黑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sz w:val="28"/>
                <w:szCs w:val="28"/>
                <w:highlight w:val="none"/>
              </w:rPr>
              <w:t>二、经费来源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A6DC8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23FF7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EB312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5123D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4A6AB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1．申请从专项经费获得的资助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5AD12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0C15A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F417F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2C39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3DCAD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2．自筹经费来源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8C36B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4521C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BEA07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0880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2F8DC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（1）其他财政拨款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95388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DE503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3B009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3FC81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54172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（2）单位自有货币资金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DB1C1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474A8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571C9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7B76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62748">
            <w:pPr>
              <w:spacing w:line="0" w:lineRule="atLeas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（3）其他资金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1C410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82FC1">
            <w:pPr>
              <w:spacing w:line="0" w:lineRule="atLeast"/>
              <w:jc w:val="center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3E9D4">
            <w:pPr>
              <w:spacing w:line="0" w:lineRule="atLeast"/>
              <w:jc w:val="right"/>
              <w:rPr>
                <w:rFonts w:ascii="宋体" w:hAnsi="宋体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27710337">
      <w:pPr>
        <w:jc w:val="left"/>
        <w:rPr>
          <w:rFonts w:hint="eastAsia" w:ascii="黑体" w:hAnsi="黑体" w:eastAsia="黑体"/>
          <w:color w:val="auto"/>
          <w:szCs w:val="21"/>
          <w:highlight w:val="none"/>
          <w:lang w:eastAsia="zh-CN"/>
        </w:rPr>
      </w:pPr>
      <w:r>
        <w:rPr>
          <w:rFonts w:hint="eastAsia" w:ascii="黑体" w:hAnsi="黑体" w:eastAsia="黑体"/>
          <w:color w:val="auto"/>
          <w:szCs w:val="21"/>
          <w:highlight w:val="none"/>
        </w:rPr>
        <w:t>注：</w:t>
      </w:r>
      <w:r>
        <w:rPr>
          <w:rFonts w:hint="eastAsia" w:ascii="黑体" w:hAnsi="黑体" w:eastAsia="黑体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黑体" w:hAnsi="黑体" w:eastAsia="黑体"/>
          <w:color w:val="auto"/>
          <w:szCs w:val="21"/>
          <w:highlight w:val="none"/>
          <w:lang w:eastAsia="zh-CN"/>
        </w:rPr>
        <w:t>申请事前补助项目，填写专项经费和自筹经费两个栏目。专项经费中</w:t>
      </w:r>
      <w:r>
        <w:rPr>
          <w:rFonts w:hint="eastAsia" w:ascii="黑体" w:hAnsi="黑体" w:eastAsia="黑体"/>
          <w:color w:val="auto"/>
          <w:szCs w:val="21"/>
          <w:highlight w:val="none"/>
        </w:rPr>
        <w:t>劳务费不得超出补助资金总额的20%</w:t>
      </w:r>
      <w:r>
        <w:rPr>
          <w:rFonts w:hint="eastAsia" w:ascii="黑体" w:hAnsi="黑体" w:eastAsia="黑体"/>
          <w:color w:val="auto"/>
          <w:szCs w:val="21"/>
          <w:highlight w:val="none"/>
          <w:lang w:eastAsia="zh-CN"/>
        </w:rPr>
        <w:t>。</w:t>
      </w:r>
      <w:r>
        <w:rPr>
          <w:rFonts w:hint="eastAsia" w:ascii="黑体" w:hAnsi="黑体" w:eastAsia="黑体"/>
          <w:color w:val="auto"/>
          <w:szCs w:val="21"/>
          <w:highlight w:val="none"/>
        </w:rPr>
        <w:t>事前补助项目承担单位应当</w:t>
      </w:r>
      <w:r>
        <w:rPr>
          <w:rFonts w:hint="eastAsia" w:ascii="黑体" w:hAnsi="黑体" w:eastAsia="黑体"/>
          <w:color w:val="auto"/>
          <w:szCs w:val="21"/>
          <w:highlight w:val="none"/>
          <w:lang w:val="zh-CN"/>
        </w:rPr>
        <w:t>按规定用途使用</w:t>
      </w:r>
      <w:r>
        <w:rPr>
          <w:rFonts w:hint="eastAsia" w:ascii="黑体" w:hAnsi="黑体" w:eastAsia="黑体"/>
          <w:color w:val="auto"/>
          <w:szCs w:val="21"/>
          <w:highlight w:val="none"/>
        </w:rPr>
        <w:t>标准化资金</w:t>
      </w:r>
      <w:r>
        <w:rPr>
          <w:rFonts w:hint="eastAsia" w:ascii="黑体" w:hAnsi="黑体" w:eastAsia="黑体"/>
          <w:color w:val="auto"/>
          <w:szCs w:val="21"/>
          <w:highlight w:val="none"/>
          <w:lang w:val="zh-CN"/>
        </w:rPr>
        <w:t>，</w:t>
      </w:r>
      <w:r>
        <w:rPr>
          <w:rFonts w:hint="eastAsia" w:ascii="黑体" w:hAnsi="黑体" w:eastAsia="黑体"/>
          <w:color w:val="auto"/>
          <w:szCs w:val="21"/>
          <w:highlight w:val="none"/>
        </w:rPr>
        <w:t>不得擅自变更项目内容或调整预算。</w:t>
      </w:r>
      <w:r>
        <w:rPr>
          <w:rFonts w:hint="eastAsia" w:ascii="黑体" w:hAnsi="黑体" w:eastAsia="黑体"/>
          <w:color w:val="auto"/>
          <w:szCs w:val="21"/>
          <w:highlight w:val="none"/>
          <w:lang w:val="zh-CN"/>
        </w:rPr>
        <w:t>根据实际情况确需变更项目内容，应当于项目到期前</w:t>
      </w:r>
      <w:r>
        <w:rPr>
          <w:rFonts w:hint="eastAsia" w:ascii="黑体" w:hAnsi="黑体" w:eastAsia="黑体"/>
          <w:color w:val="auto"/>
          <w:szCs w:val="21"/>
          <w:highlight w:val="none"/>
          <w:lang w:eastAsia="zh-CN"/>
        </w:rPr>
        <w:t>3</w:t>
      </w:r>
      <w:r>
        <w:rPr>
          <w:rFonts w:hint="eastAsia" w:ascii="黑体" w:hAnsi="黑体" w:eastAsia="黑体"/>
          <w:color w:val="auto"/>
          <w:szCs w:val="21"/>
          <w:highlight w:val="none"/>
          <w:lang w:val="zh-CN"/>
        </w:rPr>
        <w:t>个月逐级报批，经批准后进行变更调整。</w:t>
      </w:r>
      <w:r>
        <w:rPr>
          <w:rFonts w:hint="eastAsia" w:ascii="黑体" w:hAnsi="黑体" w:eastAsia="黑体"/>
          <w:color w:val="auto"/>
          <w:szCs w:val="21"/>
          <w:highlight w:val="none"/>
        </w:rPr>
        <w:t>因特殊原因逾期未完成的项目，可以申请延期，延期最长不能超过6个月；经批准延期后无特殊情况仍未完成的，终止项目。</w:t>
      </w:r>
      <w:r>
        <w:rPr>
          <w:rFonts w:hint="eastAsia" w:ascii="黑体" w:hAnsi="黑体" w:eastAsia="黑体"/>
          <w:color w:val="auto"/>
          <w:szCs w:val="21"/>
          <w:highlight w:val="none"/>
          <w:lang w:val="zh-CN"/>
        </w:rPr>
        <w:t>因特殊原因执行过程中需撤销的项目，项目承担单位应当编报项目经费决算，报省市场监管厅。对于项目剩余资金，项目承担单位应及时报告省市场监管厅核准后，按照资金拨付原渠道返回。</w:t>
      </w:r>
      <w:r>
        <w:rPr>
          <w:rFonts w:hint="eastAsia" w:ascii="黑体" w:hAnsi="黑体" w:eastAsia="黑体"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黑体" w:hAnsi="黑体" w:eastAsia="黑体"/>
          <w:color w:val="auto"/>
          <w:szCs w:val="21"/>
          <w:highlight w:val="none"/>
          <w:lang w:eastAsia="zh-CN"/>
        </w:rPr>
        <w:t>申请事后奖补项目，只填写</w:t>
      </w:r>
      <w:r>
        <w:rPr>
          <w:rFonts w:hint="eastAsia" w:ascii="黑体" w:hAnsi="黑体" w:eastAsia="黑体"/>
          <w:color w:val="auto"/>
          <w:szCs w:val="21"/>
          <w:highlight w:val="none"/>
          <w:lang w:val="zh-CN" w:eastAsia="zh-CN"/>
        </w:rPr>
        <w:t>自筹经费栏目。</w:t>
      </w:r>
      <w:r>
        <w:rPr>
          <w:rFonts w:hint="eastAsia" w:ascii="黑体" w:hAnsi="黑体" w:eastAsia="黑体"/>
          <w:color w:val="auto"/>
          <w:szCs w:val="21"/>
          <w:highlight w:val="none"/>
          <w:lang w:val="en-US" w:eastAsia="zh-CN"/>
        </w:rPr>
        <w:t>3.</w:t>
      </w:r>
      <w:r>
        <w:rPr>
          <w:rFonts w:hint="eastAsia" w:ascii="黑体" w:hAnsi="黑体" w:eastAsia="黑体"/>
          <w:color w:val="auto"/>
          <w:szCs w:val="21"/>
          <w:highlight w:val="none"/>
          <w:lang w:val="zh-CN" w:eastAsia="zh-CN"/>
        </w:rPr>
        <w:t>申请事前补助和事后奖补的项目，将根据省财政厅实际批复的资金额度予以补助，没有批复或批复后不足</w:t>
      </w:r>
      <w:r>
        <w:rPr>
          <w:rFonts w:hint="eastAsia" w:ascii="黑体" w:hAnsi="黑体" w:eastAsia="黑体"/>
          <w:color w:val="auto"/>
          <w:szCs w:val="21"/>
          <w:highlight w:val="none"/>
          <w:lang w:eastAsia="zh-CN"/>
        </w:rPr>
        <w:t>部分，由项目承担单位自行解决。</w:t>
      </w:r>
    </w:p>
    <w:p w14:paraId="1A1D4398">
      <w:pPr>
        <w:jc w:val="left"/>
        <w:rPr>
          <w:rFonts w:hint="eastAsia" w:ascii="黑体" w:hAnsi="黑体" w:eastAsia="黑体"/>
          <w:color w:val="auto"/>
          <w:szCs w:val="21"/>
          <w:highlight w:val="none"/>
        </w:rPr>
      </w:pPr>
    </w:p>
    <w:p w14:paraId="0DCA34F5">
      <w:pPr>
        <w:rPr>
          <w:rFonts w:hint="eastAsia" w:ascii="黑体" w:hAnsi="黑体" w:eastAsia="黑体"/>
          <w:color w:val="auto"/>
          <w:sz w:val="32"/>
          <w:highlight w:val="none"/>
          <w:lang w:eastAsia="zh-CN"/>
        </w:rPr>
      </w:pPr>
    </w:p>
    <w:p w14:paraId="4948A1A2">
      <w:pPr>
        <w:rPr>
          <w:rFonts w:hint="eastAsia" w:ascii="黑体" w:hAnsi="黑体" w:eastAsia="黑体"/>
          <w:color w:val="auto"/>
          <w:sz w:val="32"/>
          <w:highlight w:val="none"/>
          <w:lang w:eastAsia="zh-CN"/>
        </w:rPr>
      </w:pPr>
    </w:p>
    <w:p w14:paraId="0C7A0DC1">
      <w:pPr>
        <w:rPr>
          <w:rFonts w:hint="eastAsia" w:ascii="黑体" w:hAnsi="黑体" w:eastAsia="黑体"/>
          <w:color w:val="auto"/>
          <w:sz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highlight w:val="none"/>
          <w:lang w:eastAsia="zh-CN"/>
        </w:rPr>
        <w:t>六、项目</w:t>
      </w:r>
      <w:r>
        <w:rPr>
          <w:rFonts w:hint="eastAsia" w:ascii="黑体" w:hAnsi="黑体" w:eastAsia="黑体"/>
          <w:color w:val="auto"/>
          <w:sz w:val="32"/>
          <w:highlight w:val="none"/>
          <w:lang w:val="en-US" w:eastAsia="zh-CN"/>
        </w:rPr>
        <w:t>绩效目标</w:t>
      </w:r>
    </w:p>
    <w:p w14:paraId="150CA597">
      <w:pPr>
        <w:spacing w:line="300" w:lineRule="exact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</w:rPr>
      </w:pPr>
    </w:p>
    <w:p w14:paraId="572D20A1">
      <w:pPr>
        <w:spacing w:line="300" w:lineRule="exact"/>
        <w:rPr>
          <w:rFonts w:ascii="仿宋_GB2312" w:hAnsi="仿宋_GB2312" w:eastAsia="仿宋_GB2312" w:cs="仿宋_GB2312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</w:rPr>
        <w:t xml:space="preserve">项目承担单位全称（盖章）：                    </w:t>
      </w:r>
    </w:p>
    <w:tbl>
      <w:tblPr>
        <w:tblStyle w:val="7"/>
        <w:tblW w:w="9155" w:type="dxa"/>
        <w:tblInd w:w="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457"/>
        <w:gridCol w:w="433"/>
        <w:gridCol w:w="796"/>
        <w:gridCol w:w="764"/>
        <w:gridCol w:w="795"/>
        <w:gridCol w:w="496"/>
        <w:gridCol w:w="54"/>
        <w:gridCol w:w="829"/>
        <w:gridCol w:w="161"/>
        <w:gridCol w:w="761"/>
        <w:gridCol w:w="911"/>
        <w:gridCol w:w="104"/>
        <w:gridCol w:w="1015"/>
        <w:gridCol w:w="1026"/>
      </w:tblGrid>
      <w:tr w14:paraId="75E3B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010" w:type="dxa"/>
            <w:gridSpan w:val="2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6EA5B7C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单位所在地</w:t>
            </w:r>
          </w:p>
        </w:tc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16C2F02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单位类别</w:t>
            </w:r>
          </w:p>
        </w:tc>
        <w:tc>
          <w:tcPr>
            <w:tcW w:w="2055" w:type="dxa"/>
            <w:gridSpan w:val="3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2B5CA78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统一社会信用代码</w:t>
            </w:r>
          </w:p>
        </w:tc>
        <w:tc>
          <w:tcPr>
            <w:tcW w:w="1044" w:type="dxa"/>
            <w:gridSpan w:val="3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74FD4AC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法定代表人</w:t>
            </w:r>
          </w:p>
        </w:tc>
        <w:tc>
          <w:tcPr>
            <w:tcW w:w="16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3EAEB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法定代表人</w:t>
            </w:r>
          </w:p>
          <w:p w14:paraId="32B9CCD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身份证件号</w:t>
            </w:r>
          </w:p>
        </w:tc>
        <w:tc>
          <w:tcPr>
            <w:tcW w:w="2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E28944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单位联系人及电话</w:t>
            </w:r>
          </w:p>
        </w:tc>
      </w:tr>
      <w:tr w14:paraId="364914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010" w:type="dxa"/>
            <w:gridSpan w:val="2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5A786212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040F000A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55" w:type="dxa"/>
            <w:gridSpan w:val="3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41034076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dxa"/>
            <w:gridSpan w:val="3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113EA37D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BDFB2F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60E09ED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F71C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338" w:type="dxa"/>
            <w:gridSpan w:val="10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6860403A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开户行及账号：</w:t>
            </w:r>
          </w:p>
        </w:tc>
        <w:tc>
          <w:tcPr>
            <w:tcW w:w="38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8ED61B3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申请补助金额（万元）：</w:t>
            </w:r>
          </w:p>
        </w:tc>
      </w:tr>
      <w:tr w14:paraId="3E5F8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338" w:type="dxa"/>
            <w:gridSpan w:val="10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6970A8EC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项目名称：</w:t>
            </w:r>
          </w:p>
        </w:tc>
        <w:tc>
          <w:tcPr>
            <w:tcW w:w="38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5324FF6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项目类别：</w:t>
            </w:r>
          </w:p>
        </w:tc>
      </w:tr>
      <w:tr w14:paraId="0C541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53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18F0E98D"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绩效目标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10%</w:t>
            </w:r>
          </w:p>
        </w:tc>
        <w:tc>
          <w:tcPr>
            <w:tcW w:w="8602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0B9B09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年度目标</w:t>
            </w:r>
          </w:p>
        </w:tc>
      </w:tr>
      <w:tr w14:paraId="0399D8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37ABFEF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02" w:type="dxa"/>
            <w:gridSpan w:val="1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E90D3F5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目标1：</w:t>
            </w:r>
          </w:p>
          <w:p w14:paraId="7D7D73F1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目标2：</w:t>
            </w:r>
          </w:p>
          <w:p w14:paraId="2FC8C7EB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目标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3：</w:t>
            </w:r>
          </w:p>
          <w:p w14:paraId="2A45DB6B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……</w:t>
            </w:r>
          </w:p>
        </w:tc>
      </w:tr>
      <w:tr w14:paraId="37AC6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vAlign w:val="center"/>
          </w:tcPr>
          <w:p w14:paraId="02E1B85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02" w:type="dxa"/>
            <w:gridSpan w:val="1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259FE6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阶段性目标</w:t>
            </w:r>
          </w:p>
        </w:tc>
      </w:tr>
      <w:tr w14:paraId="1CC23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553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1F2DD8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02" w:type="dxa"/>
            <w:gridSpan w:val="1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9E082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目标1：</w:t>
            </w:r>
          </w:p>
          <w:p w14:paraId="563313D1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目标2：</w:t>
            </w:r>
          </w:p>
          <w:p w14:paraId="4DD18AFC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目标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3：</w:t>
            </w:r>
          </w:p>
          <w:p w14:paraId="25EF1590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……</w:t>
            </w:r>
          </w:p>
        </w:tc>
      </w:tr>
      <w:tr w14:paraId="5F078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5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A49B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绩效指标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0%</w:t>
            </w:r>
          </w:p>
        </w:tc>
        <w:tc>
          <w:tcPr>
            <w:tcW w:w="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2678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7565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二级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F9D1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三级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9BC7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解释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1F38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年度指标值</w:t>
            </w: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447F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阶段性指标值</w:t>
            </w:r>
          </w:p>
        </w:tc>
        <w:tc>
          <w:tcPr>
            <w:tcW w:w="1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3E74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指标值设定依据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0649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指标完成值来源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F523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分值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权重</w:t>
            </w:r>
          </w:p>
        </w:tc>
      </w:tr>
      <w:tr w14:paraId="34EF5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00BA7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775A8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成本指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标20%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9E65E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经济成本指标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5CE36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865A3C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63607C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C7276D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089A547"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16B0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7AA34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A55C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176F5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8330A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460E6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社会成本</w:t>
            </w: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BC32D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62C1FA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030F6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3F5E3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0FEE13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E4CF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EDED1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AE0BD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2F96C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54A4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5F70D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生态环境</w:t>
            </w: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成本指标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EFC06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D4CA21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2FBD8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AAA90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510D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D6C3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6E75F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691C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1FCE5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B8E86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产出指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标40%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4353F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C6CD4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F3C077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1FB90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CF300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1F6B8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D5BAA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6C70F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482A8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E33CC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70770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DF0C4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83A89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C97D4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4CA35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A8CEA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EBB3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3EA6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3AACF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02E35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DE642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993F7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1064B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73C3B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DDA11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461F3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CB76A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DEB51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D7DC6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76ED9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2BEE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8BC84D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FE65B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效益指标20%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BC020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经济效益指标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A0C68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27FE5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6D803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F8FB2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35DC4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CB654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699F5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EEAAE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AF9C1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88F5B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AF3CD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社会效益指标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B5B38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E3468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4819A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2430B8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EFD95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7A056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A9DD0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ED1E5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F8489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18C6B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885D9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生态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效益</w:t>
            </w: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DDE2E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8E3DD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8DCD5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9F8C9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92CBC1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574D6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96A0B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A9111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FFB22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70915C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满意度指标10%</w:t>
            </w:r>
          </w:p>
        </w:tc>
        <w:tc>
          <w:tcPr>
            <w:tcW w:w="15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184EB9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72CF4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6D359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D4003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EF061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4372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1F054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071142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333C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98645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46F27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FD105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0417A6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4DB7CE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AE930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35973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D288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10AD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1C6E8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2B63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AD6593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BC99D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9C9D2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DE0420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50581F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433147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675595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8108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38CBA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3CEF7B"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60229E9">
      <w:pPr>
        <w:spacing w:line="200" w:lineRule="exact"/>
        <w:rPr>
          <w:rFonts w:ascii="仿宋_GB2312" w:hAnsi="仿宋_GB2312" w:eastAsia="仿宋_GB2312" w:cs="仿宋_GB2312"/>
          <w:color w:val="auto"/>
          <w:sz w:val="18"/>
          <w:szCs w:val="1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18"/>
          <w:szCs w:val="18"/>
          <w:highlight w:val="none"/>
        </w:rPr>
        <w:t>注：</w:t>
      </w:r>
      <w:r>
        <w:rPr>
          <w:rFonts w:hint="eastAsia" w:ascii="仿宋_GB2312" w:hAnsi="仿宋_GB2312" w:eastAsia="仿宋_GB2312" w:cs="仿宋_GB2312"/>
          <w:color w:val="auto"/>
          <w:sz w:val="18"/>
          <w:szCs w:val="18"/>
          <w:highlight w:val="none"/>
        </w:rPr>
        <w:t>1.“单位所在地”填单位所在的*市（州）*县（市、区）。</w:t>
      </w:r>
    </w:p>
    <w:p w14:paraId="15574988">
      <w:pPr>
        <w:spacing w:line="200" w:lineRule="exact"/>
        <w:rPr>
          <w:rFonts w:ascii="仿宋_GB2312" w:hAnsi="仿宋_GB2312" w:eastAsia="仿宋_GB2312" w:cs="仿宋_GB2312"/>
          <w:color w:val="auto"/>
          <w:sz w:val="18"/>
          <w:szCs w:val="1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18"/>
          <w:szCs w:val="18"/>
          <w:highlight w:val="none"/>
        </w:rPr>
        <w:t xml:space="preserve">    2.“单位类别”填报机关、事业、企业、社会团体、其他组织。</w:t>
      </w:r>
    </w:p>
    <w:p w14:paraId="57EC9790">
      <w:pPr>
        <w:spacing w:line="200" w:lineRule="exact"/>
        <w:ind w:firstLine="360"/>
        <w:rPr>
          <w:rFonts w:hint="eastAsia" w:ascii="仿宋_GB2312" w:hAnsi="仿宋_GB2312" w:eastAsia="仿宋_GB2312" w:cs="仿宋_GB2312"/>
          <w:color w:val="auto"/>
          <w:sz w:val="18"/>
          <w:szCs w:val="1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18"/>
          <w:szCs w:val="18"/>
          <w:highlight w:val="none"/>
        </w:rPr>
        <w:t>3.“项目名称”按实际申报项目填写。</w:t>
      </w:r>
    </w:p>
    <w:p w14:paraId="17A08B12">
      <w:pPr>
        <w:spacing w:line="200" w:lineRule="exact"/>
        <w:ind w:firstLine="360"/>
        <w:rPr>
          <w:rFonts w:hint="default" w:ascii="仿宋_GB2312" w:hAnsi="仿宋_GB2312" w:eastAsia="仿宋_GB2312" w:cs="仿宋_GB2312"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18"/>
          <w:szCs w:val="18"/>
          <w:highlight w:val="none"/>
          <w:lang w:val="en-US" w:eastAsia="zh-CN"/>
        </w:rPr>
        <w:t>4. 二级指标分值自行设计，不涉及的指标可不填报。</w:t>
      </w:r>
    </w:p>
    <w:p w14:paraId="62E8CB63">
      <w:pPr>
        <w:rPr>
          <w:rFonts w:hint="eastAsia" w:ascii="黑体" w:hAnsi="黑体" w:eastAsia="黑体"/>
          <w:color w:val="auto"/>
          <w:sz w:val="32"/>
          <w:highlight w:val="none"/>
          <w:lang w:eastAsia="zh-CN"/>
        </w:rPr>
      </w:pPr>
    </w:p>
    <w:p w14:paraId="4AC18060">
      <w:pPr>
        <w:pStyle w:val="3"/>
        <w:rPr>
          <w:rFonts w:hint="eastAsia" w:ascii="黑体" w:hAnsi="黑体" w:eastAsia="黑体"/>
          <w:color w:val="auto"/>
          <w:sz w:val="32"/>
          <w:highlight w:val="none"/>
          <w:lang w:eastAsia="zh-CN"/>
        </w:rPr>
      </w:pPr>
    </w:p>
    <w:p w14:paraId="2ECFB2BB">
      <w:pPr>
        <w:rPr>
          <w:color w:val="auto"/>
          <w:highlight w:val="none"/>
        </w:rPr>
      </w:pPr>
      <w:r>
        <w:rPr>
          <w:rFonts w:hint="eastAsia" w:ascii="黑体" w:hAnsi="黑体" w:eastAsia="黑体"/>
          <w:color w:val="auto"/>
          <w:sz w:val="32"/>
          <w:highlight w:val="none"/>
          <w:lang w:eastAsia="zh-CN"/>
        </w:rPr>
        <w:t>七</w:t>
      </w:r>
      <w:r>
        <w:rPr>
          <w:rFonts w:hint="eastAsia" w:ascii="黑体" w:hAnsi="黑体" w:eastAsia="黑体"/>
          <w:color w:val="auto"/>
          <w:sz w:val="32"/>
          <w:highlight w:val="none"/>
        </w:rPr>
        <w:t>、相关单位</w:t>
      </w:r>
      <w:r>
        <w:rPr>
          <w:rFonts w:ascii="黑体" w:hAnsi="黑体" w:eastAsia="黑体"/>
          <w:color w:val="auto"/>
          <w:sz w:val="32"/>
          <w:highlight w:val="none"/>
        </w:rPr>
        <w:t>意见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7330"/>
      </w:tblGrid>
      <w:tr w14:paraId="60630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4" w:hRule="atLeast"/>
          <w:jc w:val="center"/>
        </w:trPr>
        <w:tc>
          <w:tcPr>
            <w:tcW w:w="1835" w:type="dxa"/>
            <w:noWrap w:val="0"/>
            <w:vAlign w:val="center"/>
          </w:tcPr>
          <w:p w14:paraId="069AD8C8">
            <w:pPr>
              <w:jc w:val="center"/>
              <w:rPr>
                <w:rFonts w:hint="eastAsia" w:ascii="黑体" w:hAnsi="黑体" w:eastAsia="黑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highlight w:val="none"/>
              </w:rPr>
              <w:t>项目</w:t>
            </w:r>
            <w:r>
              <w:rPr>
                <w:rFonts w:hint="eastAsia" w:ascii="黑体" w:hAnsi="黑体" w:eastAsia="黑体"/>
                <w:color w:val="auto"/>
                <w:sz w:val="24"/>
                <w:highlight w:val="none"/>
                <w:lang w:eastAsia="zh-CN"/>
              </w:rPr>
              <w:t>承担</w:t>
            </w:r>
          </w:p>
          <w:p w14:paraId="1DF9D62A">
            <w:pPr>
              <w:jc w:val="center"/>
              <w:rPr>
                <w:rFonts w:ascii="黑体" w:hAnsi="黑体" w:eastAsia="黑体"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highlight w:val="none"/>
              </w:rPr>
              <w:t>单位意见</w:t>
            </w:r>
          </w:p>
        </w:tc>
        <w:tc>
          <w:tcPr>
            <w:tcW w:w="7330" w:type="dxa"/>
            <w:noWrap w:val="0"/>
            <w:vAlign w:val="center"/>
          </w:tcPr>
          <w:p w14:paraId="76ABD692"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本单位申报吉林省标准化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项目</w:t>
            </w:r>
            <w:r>
              <w:rPr>
                <w:rFonts w:hint="eastAsia"/>
                <w:color w:val="auto"/>
                <w:highlight w:val="none"/>
              </w:rPr>
              <w:t>并承诺：</w:t>
            </w:r>
          </w:p>
          <w:p w14:paraId="741AEEC6"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1.</w:t>
            </w:r>
            <w:r>
              <w:rPr>
                <w:rFonts w:hint="eastAsia"/>
                <w:color w:val="auto"/>
                <w:highlight w:val="none"/>
              </w:rPr>
              <w:t>本单位诚信守法，三年内未发生重大产品和服务质量、安全、环保等事故，未受到市级以上（含市级）相关部门的通报批评、处分和媒体曝光。</w:t>
            </w:r>
          </w:p>
          <w:p w14:paraId="68366C44">
            <w:pPr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2.本单位申报项目符合国家关于版权、专利等相关规定。</w:t>
            </w:r>
          </w:p>
          <w:p w14:paraId="697CCBDF"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color w:val="auto"/>
                <w:highlight w:val="none"/>
              </w:rPr>
              <w:t>.本单位申报项目所提供的所有材料均真实、合法。</w:t>
            </w:r>
          </w:p>
          <w:p w14:paraId="6432E566"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color w:val="auto"/>
                <w:highlight w:val="none"/>
              </w:rPr>
              <w:t>.本单位申报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资金</w:t>
            </w:r>
            <w:r>
              <w:rPr>
                <w:rFonts w:hint="eastAsia"/>
                <w:color w:val="auto"/>
                <w:highlight w:val="none"/>
              </w:rPr>
              <w:t>补助项目内容没有接受过省级标准化财政资金补助。</w:t>
            </w:r>
          </w:p>
          <w:p w14:paraId="7B6CB6EB"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color w:val="auto"/>
                <w:highlight w:val="none"/>
              </w:rPr>
              <w:t>.严格按照《吉林省标准化资金管理办法》规定使用标准化资金，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保证</w:t>
            </w:r>
            <w:r>
              <w:rPr>
                <w:rFonts w:hint="eastAsia"/>
                <w:color w:val="auto"/>
                <w:highlight w:val="none"/>
              </w:rPr>
              <w:t>专款专用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，单独核算</w:t>
            </w:r>
            <w:r>
              <w:rPr>
                <w:rFonts w:hint="eastAsia"/>
                <w:color w:val="auto"/>
                <w:highlight w:val="none"/>
              </w:rPr>
              <w:t>。项目完成后如出现结余资金，主动向省市场监管厅报告，并按资金拨付原渠道退回。</w:t>
            </w:r>
          </w:p>
          <w:p w14:paraId="62517FAB"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color w:val="auto"/>
                <w:highlight w:val="none"/>
              </w:rPr>
              <w:t>.如违背以上承诺，愿意承担相关责任，同意有关主管部门将相关失信信息记入公共信用信息系统。严重失信的，同意在相关政府门户网站公开。</w:t>
            </w:r>
          </w:p>
          <w:p w14:paraId="27B623CF">
            <w:pPr>
              <w:ind w:firstLine="2100" w:firstLineChars="1000"/>
              <w:rPr>
                <w:rFonts w:hint="eastAsia"/>
                <w:color w:val="auto"/>
                <w:highlight w:val="none"/>
              </w:rPr>
            </w:pPr>
          </w:p>
          <w:p w14:paraId="20A48339">
            <w:pPr>
              <w:ind w:firstLine="2100" w:firstLineChars="1000"/>
              <w:rPr>
                <w:rFonts w:hint="eastAsia"/>
                <w:color w:val="auto"/>
                <w:highlight w:val="none"/>
              </w:rPr>
            </w:pPr>
          </w:p>
          <w:p w14:paraId="28244DC5">
            <w:pPr>
              <w:ind w:firstLine="2100" w:firstLineChars="1000"/>
              <w:rPr>
                <w:rFonts w:hint="eastAsia"/>
                <w:color w:val="auto"/>
                <w:highlight w:val="none"/>
              </w:rPr>
            </w:pPr>
          </w:p>
          <w:p w14:paraId="41D10F4F">
            <w:pPr>
              <w:ind w:firstLine="2100" w:firstLineChars="1000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主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要</w:t>
            </w:r>
            <w:r>
              <w:rPr>
                <w:rFonts w:hint="eastAsia"/>
                <w:color w:val="auto"/>
                <w:highlight w:val="none"/>
              </w:rPr>
              <w:t>负责人（签字）：</w:t>
            </w:r>
          </w:p>
          <w:p w14:paraId="094D32CE">
            <w:pPr>
              <w:tabs>
                <w:tab w:val="left" w:pos="6255"/>
              </w:tabs>
              <w:jc w:val="center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</w:t>
            </w:r>
          </w:p>
          <w:p w14:paraId="49824754">
            <w:pPr>
              <w:tabs>
                <w:tab w:val="left" w:pos="6255"/>
              </w:tabs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color w:val="auto"/>
                <w:highlight w:val="none"/>
              </w:rPr>
              <w:t>（盖章）</w:t>
            </w:r>
          </w:p>
          <w:p w14:paraId="75B931CF">
            <w:pPr>
              <w:ind w:firstLine="1470" w:firstLineChars="70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/>
                <w:color w:val="auto"/>
                <w:highlight w:val="none"/>
              </w:rPr>
              <w:t>年     月     日</w:t>
            </w:r>
          </w:p>
          <w:p w14:paraId="406353A3">
            <w:pPr>
              <w:pStyle w:val="3"/>
              <w:rPr>
                <w:color w:val="auto"/>
                <w:highlight w:val="none"/>
              </w:rPr>
            </w:pPr>
          </w:p>
        </w:tc>
      </w:tr>
      <w:tr w14:paraId="34B1D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4" w:hRule="atLeast"/>
          <w:jc w:val="center"/>
        </w:trPr>
        <w:tc>
          <w:tcPr>
            <w:tcW w:w="1835" w:type="dxa"/>
            <w:noWrap w:val="0"/>
            <w:vAlign w:val="center"/>
          </w:tcPr>
          <w:p w14:paraId="3C1455D5">
            <w:pPr>
              <w:jc w:val="center"/>
              <w:rPr>
                <w:rFonts w:hint="eastAsia" w:ascii="黑体" w:hAnsi="黑体" w:eastAsia="黑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highlight w:val="none"/>
                <w:lang w:eastAsia="zh-CN"/>
              </w:rPr>
              <w:t>推荐部门</w:t>
            </w:r>
            <w:r>
              <w:rPr>
                <w:rFonts w:hint="eastAsia" w:ascii="黑体" w:hAnsi="黑体" w:eastAsia="黑体"/>
                <w:color w:val="auto"/>
                <w:sz w:val="24"/>
                <w:highlight w:val="none"/>
              </w:rPr>
              <w:t>意见</w:t>
            </w:r>
          </w:p>
        </w:tc>
        <w:tc>
          <w:tcPr>
            <w:tcW w:w="7330" w:type="dxa"/>
            <w:noWrap w:val="0"/>
            <w:vAlign w:val="center"/>
          </w:tcPr>
          <w:p w14:paraId="51281373">
            <w:pPr>
              <w:tabs>
                <w:tab w:val="left" w:pos="6255"/>
              </w:tabs>
              <w:rPr>
                <w:color w:val="auto"/>
                <w:highlight w:val="none"/>
              </w:rPr>
            </w:pPr>
          </w:p>
          <w:p w14:paraId="7F4A7D7D">
            <w:pPr>
              <w:rPr>
                <w:color w:val="auto"/>
                <w:highlight w:val="none"/>
              </w:rPr>
            </w:pPr>
          </w:p>
          <w:p w14:paraId="44CC5956">
            <w:pPr>
              <w:rPr>
                <w:color w:val="auto"/>
                <w:highlight w:val="none"/>
              </w:rPr>
            </w:pPr>
          </w:p>
          <w:p w14:paraId="3F986DC9">
            <w:pPr>
              <w:tabs>
                <w:tab w:val="left" w:pos="6255"/>
              </w:tabs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                                  </w:t>
            </w:r>
          </w:p>
          <w:p w14:paraId="78735A2D">
            <w:pPr>
              <w:tabs>
                <w:tab w:val="left" w:pos="6255"/>
              </w:tabs>
              <w:jc w:val="center"/>
              <w:rPr>
                <w:color w:val="auto"/>
                <w:highlight w:val="none"/>
              </w:rPr>
            </w:pPr>
          </w:p>
          <w:p w14:paraId="3FFA2073">
            <w:pPr>
              <w:tabs>
                <w:tab w:val="left" w:pos="6255"/>
              </w:tabs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/>
                <w:color w:val="auto"/>
                <w:highlight w:val="none"/>
              </w:rPr>
              <w:t>（盖章）</w:t>
            </w:r>
          </w:p>
          <w:p w14:paraId="74DD6EEF">
            <w:pPr>
              <w:tabs>
                <w:tab w:val="left" w:pos="6255"/>
              </w:tabs>
              <w:jc w:val="center"/>
              <w:rPr>
                <w:rFonts w:hint="eastAsia"/>
                <w:color w:val="auto"/>
                <w:highlight w:val="none"/>
              </w:rPr>
            </w:pPr>
          </w:p>
          <w:p w14:paraId="4BE3BA93">
            <w:pPr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         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/>
                <w:color w:val="auto"/>
                <w:highlight w:val="none"/>
              </w:rPr>
              <w:t>年     月     日</w:t>
            </w:r>
          </w:p>
          <w:p w14:paraId="7E970F4C">
            <w:pPr>
              <w:pStyle w:val="3"/>
              <w:ind w:left="840" w:leftChars="200" w:hanging="420" w:hangingChars="200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4DEEE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6" w:hRule="atLeast"/>
          <w:jc w:val="center"/>
        </w:trPr>
        <w:tc>
          <w:tcPr>
            <w:tcW w:w="1835" w:type="dxa"/>
            <w:noWrap w:val="0"/>
            <w:vAlign w:val="center"/>
          </w:tcPr>
          <w:p w14:paraId="2A3FD0FF">
            <w:pPr>
              <w:jc w:val="center"/>
              <w:rPr>
                <w:rFonts w:ascii="黑体" w:hAnsi="黑体" w:eastAsia="黑体"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/>
                <w:color w:val="auto"/>
                <w:sz w:val="24"/>
                <w:highlight w:val="none"/>
              </w:rPr>
              <w:t>省</w:t>
            </w:r>
            <w:r>
              <w:rPr>
                <w:rFonts w:hint="eastAsia" w:ascii="黑体" w:hAnsi="黑体" w:eastAsia="黑体"/>
                <w:color w:val="auto"/>
                <w:sz w:val="24"/>
                <w:highlight w:val="none"/>
                <w:lang w:eastAsia="zh-CN"/>
              </w:rPr>
              <w:t>市场监督管理厅</w:t>
            </w:r>
            <w:r>
              <w:rPr>
                <w:rFonts w:hint="eastAsia" w:ascii="黑体" w:hAnsi="黑体" w:eastAsia="黑体"/>
                <w:color w:val="auto"/>
                <w:sz w:val="24"/>
                <w:highlight w:val="none"/>
              </w:rPr>
              <w:t>意见</w:t>
            </w:r>
          </w:p>
        </w:tc>
        <w:tc>
          <w:tcPr>
            <w:tcW w:w="7330" w:type="dxa"/>
            <w:noWrap w:val="0"/>
            <w:vAlign w:val="center"/>
          </w:tcPr>
          <w:p w14:paraId="62FE81C7">
            <w:pPr>
              <w:tabs>
                <w:tab w:val="left" w:pos="6255"/>
              </w:tabs>
              <w:rPr>
                <w:color w:val="auto"/>
                <w:highlight w:val="none"/>
              </w:rPr>
            </w:pPr>
          </w:p>
          <w:p w14:paraId="24B671BE">
            <w:pPr>
              <w:rPr>
                <w:color w:val="auto"/>
                <w:highlight w:val="none"/>
              </w:rPr>
            </w:pPr>
          </w:p>
          <w:p w14:paraId="1AA58B04">
            <w:pPr>
              <w:rPr>
                <w:color w:val="auto"/>
                <w:highlight w:val="none"/>
              </w:rPr>
            </w:pPr>
          </w:p>
          <w:p w14:paraId="6636C306">
            <w:pPr>
              <w:tabs>
                <w:tab w:val="left" w:pos="6255"/>
              </w:tabs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                                  </w:t>
            </w:r>
          </w:p>
          <w:p w14:paraId="41D6B05A">
            <w:pPr>
              <w:tabs>
                <w:tab w:val="left" w:pos="6255"/>
              </w:tabs>
              <w:jc w:val="center"/>
              <w:rPr>
                <w:color w:val="auto"/>
                <w:highlight w:val="none"/>
              </w:rPr>
            </w:pPr>
          </w:p>
          <w:p w14:paraId="7A56D6EA">
            <w:pPr>
              <w:tabs>
                <w:tab w:val="left" w:pos="6255"/>
              </w:tabs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/>
                <w:color w:val="auto"/>
                <w:highlight w:val="none"/>
              </w:rPr>
              <w:t>（盖章）</w:t>
            </w:r>
          </w:p>
          <w:p w14:paraId="7022D889">
            <w:pPr>
              <w:tabs>
                <w:tab w:val="left" w:pos="6255"/>
              </w:tabs>
              <w:jc w:val="center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</w:t>
            </w:r>
          </w:p>
          <w:p w14:paraId="2147DD91">
            <w:pPr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                                 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/>
                <w:color w:val="auto"/>
                <w:highlight w:val="none"/>
              </w:rPr>
              <w:t>年     月     日</w:t>
            </w:r>
          </w:p>
          <w:p w14:paraId="3382016A">
            <w:pPr>
              <w:pStyle w:val="3"/>
              <w:rPr>
                <w:color w:val="auto"/>
                <w:highlight w:val="none"/>
              </w:rPr>
            </w:pPr>
          </w:p>
        </w:tc>
      </w:tr>
    </w:tbl>
    <w:p w14:paraId="78014BB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</w:pPr>
    </w:p>
    <w:p w14:paraId="44359F56">
      <w:pPr>
        <w:pStyle w:val="6"/>
        <w:spacing w:before="0" w:beforeAutospacing="0" w:after="0" w:afterAutospacing="0" w:line="560" w:lineRule="exact"/>
        <w:textAlignment w:val="baseline"/>
        <w:rPr>
          <w:rFonts w:ascii="黑体" w:hAnsi="黑体" w:eastAsia="黑体"/>
          <w:color w:val="auto"/>
          <w:sz w:val="32"/>
          <w:szCs w:val="32"/>
          <w:highlight w:val="none"/>
        </w:rPr>
        <w:sectPr>
          <w:footerReference r:id="rId5" w:type="default"/>
          <w:pgSz w:w="11906" w:h="16838"/>
          <w:pgMar w:top="1417" w:right="1417" w:bottom="1417" w:left="1417" w:header="851" w:footer="992" w:gutter="0"/>
          <w:cols w:space="720" w:num="1"/>
          <w:docGrid w:type="lines" w:linePitch="312" w:charSpace="0"/>
        </w:sectPr>
      </w:pPr>
    </w:p>
    <w:p w14:paraId="307D5763">
      <w:pPr>
        <w:spacing w:line="600" w:lineRule="exact"/>
        <w:ind w:firstLine="420"/>
        <w:jc w:val="left"/>
        <w:rPr>
          <w:color w:val="auto"/>
          <w:highlight w:val="none"/>
        </w:rPr>
      </w:pPr>
      <w:bookmarkStart w:id="5" w:name="_GoBack"/>
      <w:bookmarkEnd w:id="5"/>
    </w:p>
    <w:sectPr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223FD3-6500-464F-A0C4-36346B8FBCC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A0221C66-08C3-48D6-8B1B-3F59A3AF7882}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  <w:embedRegular r:id="rId3" w:fontKey="{05E652D4-A926-4E45-8791-104434FBE91D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4" w:fontKey="{14B2D4E8-D175-4EDF-9B94-FCC8F403FE79}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5" w:fontKey="{2D767D82-E9B6-4D85-BF73-B9ED5EEC3C8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1C244B9B-F752-4A7F-8E8F-667B719FA8A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CBA0526A-FDC0-4B28-B060-66B016034336}"/>
  </w:font>
  <w:font w:name="方正隶书_GBK">
    <w:altName w:val="宋体"/>
    <w:panose1 w:val="02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33D00">
    <w:pPr>
      <w:pStyle w:val="4"/>
      <w:framePr w:wrap="around" w:vAnchor="text" w:hAnchor="margin" w:xAlign="outside" w:y="1"/>
      <w:rPr>
        <w:rStyle w:val="9"/>
        <w:rFonts w:hint="eastAsia" w:ascii="方正仿宋_GBK" w:hAnsi="Times New Roman" w:eastAsia="方正仿宋_GBK"/>
        <w:sz w:val="28"/>
        <w:szCs w:val="28"/>
      </w:rPr>
    </w:pPr>
    <w:r>
      <w:rPr>
        <w:rStyle w:val="9"/>
        <w:rFonts w:hint="eastAsia" w:ascii="方正仿宋_GBK" w:hAnsi="Times New Roman" w:eastAsia="方正仿宋_GBK"/>
        <w:sz w:val="28"/>
        <w:szCs w:val="28"/>
      </w:rPr>
      <w:t xml:space="preserve">— </w:t>
    </w:r>
    <w:r>
      <w:rPr>
        <w:rFonts w:ascii="Times New Roman" w:hAnsi="Times New Roman" w:eastAsia="方正隶书_GBK"/>
        <w:sz w:val="28"/>
        <w:szCs w:val="28"/>
      </w:rPr>
      <w:fldChar w:fldCharType="begin"/>
    </w:r>
    <w:r>
      <w:rPr>
        <w:rStyle w:val="9"/>
        <w:rFonts w:ascii="Times New Roman" w:hAnsi="Times New Roman" w:eastAsia="方正隶书_GBK"/>
        <w:sz w:val="28"/>
        <w:szCs w:val="28"/>
      </w:rPr>
      <w:instrText xml:space="preserve">PAGE  </w:instrText>
    </w:r>
    <w:r>
      <w:rPr>
        <w:rFonts w:ascii="Times New Roman" w:hAnsi="Times New Roman" w:eastAsia="方正隶书_GBK"/>
        <w:sz w:val="28"/>
        <w:szCs w:val="28"/>
      </w:rPr>
      <w:fldChar w:fldCharType="separate"/>
    </w:r>
    <w:r>
      <w:rPr>
        <w:rStyle w:val="9"/>
        <w:rFonts w:ascii="Times New Roman" w:hAnsi="Times New Roman" w:eastAsia="方正隶书_GBK"/>
        <w:sz w:val="28"/>
        <w:szCs w:val="28"/>
      </w:rPr>
      <w:t>6</w:t>
    </w:r>
    <w:r>
      <w:rPr>
        <w:rFonts w:ascii="Times New Roman" w:hAnsi="Times New Roman" w:eastAsia="方正隶书_GBK"/>
        <w:sz w:val="28"/>
        <w:szCs w:val="28"/>
      </w:rPr>
      <w:fldChar w:fldCharType="end"/>
    </w:r>
    <w:r>
      <w:rPr>
        <w:rStyle w:val="9"/>
        <w:rFonts w:hint="eastAsia" w:ascii="方正仿宋_GBK" w:hAnsi="Times New Roman" w:eastAsia="方正仿宋_GBK"/>
        <w:sz w:val="28"/>
        <w:szCs w:val="28"/>
      </w:rPr>
      <w:t xml:space="preserve"> —</w:t>
    </w:r>
  </w:p>
  <w:p w14:paraId="47F33628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F59222"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254E82C5"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A8EB0">
    <w:pPr>
      <w:pStyle w:val="4"/>
      <w:framePr w:wrap="around" w:vAnchor="text" w:hAnchor="margin" w:xAlign="outside" w:y="1"/>
      <w:rPr>
        <w:rStyle w:val="9"/>
        <w:rFonts w:hint="eastAsia" w:ascii="方正仿宋_GBK" w:hAnsi="Times New Roman" w:eastAsia="方正仿宋_GBK"/>
        <w:sz w:val="28"/>
        <w:szCs w:val="28"/>
      </w:rPr>
    </w:pPr>
    <w:r>
      <w:rPr>
        <w:rStyle w:val="9"/>
        <w:rFonts w:hint="eastAsia" w:ascii="方正仿宋_GBK" w:hAnsi="Times New Roman" w:eastAsia="方正仿宋_GBK"/>
        <w:sz w:val="28"/>
        <w:szCs w:val="28"/>
      </w:rPr>
      <w:t xml:space="preserve">— </w:t>
    </w:r>
    <w:r>
      <w:rPr>
        <w:rFonts w:ascii="Times New Roman" w:hAnsi="Times New Roman" w:eastAsia="方正隶书_GBK"/>
        <w:sz w:val="28"/>
        <w:szCs w:val="28"/>
      </w:rPr>
      <w:fldChar w:fldCharType="begin"/>
    </w:r>
    <w:r>
      <w:rPr>
        <w:rStyle w:val="9"/>
        <w:rFonts w:ascii="Times New Roman" w:hAnsi="Times New Roman" w:eastAsia="方正隶书_GBK"/>
        <w:sz w:val="28"/>
        <w:szCs w:val="28"/>
      </w:rPr>
      <w:instrText xml:space="preserve">PAGE  </w:instrText>
    </w:r>
    <w:r>
      <w:rPr>
        <w:rFonts w:ascii="Times New Roman" w:hAnsi="Times New Roman" w:eastAsia="方正隶书_GBK"/>
        <w:sz w:val="28"/>
        <w:szCs w:val="28"/>
      </w:rPr>
      <w:fldChar w:fldCharType="separate"/>
    </w:r>
    <w:r>
      <w:rPr>
        <w:rStyle w:val="9"/>
        <w:rFonts w:ascii="Times New Roman" w:hAnsi="Times New Roman" w:eastAsia="方正隶书_GBK"/>
        <w:sz w:val="28"/>
        <w:szCs w:val="28"/>
      </w:rPr>
      <w:t>9</w:t>
    </w:r>
    <w:r>
      <w:rPr>
        <w:rFonts w:ascii="Times New Roman" w:hAnsi="Times New Roman" w:eastAsia="方正隶书_GBK"/>
        <w:sz w:val="28"/>
        <w:szCs w:val="28"/>
      </w:rPr>
      <w:fldChar w:fldCharType="end"/>
    </w:r>
    <w:r>
      <w:rPr>
        <w:rStyle w:val="9"/>
        <w:rFonts w:hint="eastAsia" w:ascii="方正仿宋_GBK" w:hAnsi="Times New Roman" w:eastAsia="方正仿宋_GBK"/>
        <w:sz w:val="28"/>
        <w:szCs w:val="28"/>
      </w:rPr>
      <w:t xml:space="preserve"> —</w:t>
    </w:r>
  </w:p>
  <w:p w14:paraId="727A8F3A">
    <w:pPr>
      <w:pStyle w:val="4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434B06"/>
    <w:multiLevelType w:val="multilevel"/>
    <w:tmpl w:val="7D434B06"/>
    <w:lvl w:ilvl="0" w:tentative="0">
      <w:start w:val="1"/>
      <w:numFmt w:val="ideographDigital"/>
      <w:pStyle w:val="2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HorizontalSpacing w:val="116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1ZDNmOGRmNDQ5ZGExY2JhOWEwM2QxOGUwZjZiYjgifQ=="/>
  </w:docVars>
  <w:rsids>
    <w:rsidRoot w:val="00107696"/>
    <w:rsid w:val="000275B6"/>
    <w:rsid w:val="00057A4C"/>
    <w:rsid w:val="00091153"/>
    <w:rsid w:val="000A558D"/>
    <w:rsid w:val="000B699F"/>
    <w:rsid w:val="000B6DD8"/>
    <w:rsid w:val="000D1239"/>
    <w:rsid w:val="000D7297"/>
    <w:rsid w:val="000F6F16"/>
    <w:rsid w:val="00102949"/>
    <w:rsid w:val="00107696"/>
    <w:rsid w:val="001108F5"/>
    <w:rsid w:val="00160810"/>
    <w:rsid w:val="00166EC2"/>
    <w:rsid w:val="00191404"/>
    <w:rsid w:val="00197545"/>
    <w:rsid w:val="001B4931"/>
    <w:rsid w:val="001B719C"/>
    <w:rsid w:val="00272428"/>
    <w:rsid w:val="002773DE"/>
    <w:rsid w:val="00287F41"/>
    <w:rsid w:val="00293057"/>
    <w:rsid w:val="002F2684"/>
    <w:rsid w:val="002F59FA"/>
    <w:rsid w:val="0030468B"/>
    <w:rsid w:val="003369D3"/>
    <w:rsid w:val="00365613"/>
    <w:rsid w:val="00385764"/>
    <w:rsid w:val="003B6635"/>
    <w:rsid w:val="003C0C15"/>
    <w:rsid w:val="003D1C42"/>
    <w:rsid w:val="00450A0D"/>
    <w:rsid w:val="00453E9D"/>
    <w:rsid w:val="00457079"/>
    <w:rsid w:val="0047726A"/>
    <w:rsid w:val="00496C9B"/>
    <w:rsid w:val="004B7F97"/>
    <w:rsid w:val="004C3140"/>
    <w:rsid w:val="004D097E"/>
    <w:rsid w:val="004E3752"/>
    <w:rsid w:val="00513CFC"/>
    <w:rsid w:val="00523DE1"/>
    <w:rsid w:val="005336CF"/>
    <w:rsid w:val="0054267F"/>
    <w:rsid w:val="005478CD"/>
    <w:rsid w:val="005C346F"/>
    <w:rsid w:val="006140AC"/>
    <w:rsid w:val="00662940"/>
    <w:rsid w:val="006750AD"/>
    <w:rsid w:val="00693334"/>
    <w:rsid w:val="006A492F"/>
    <w:rsid w:val="006C4CD5"/>
    <w:rsid w:val="006D1856"/>
    <w:rsid w:val="006D7E3C"/>
    <w:rsid w:val="006F59BB"/>
    <w:rsid w:val="00731024"/>
    <w:rsid w:val="00750D25"/>
    <w:rsid w:val="00761884"/>
    <w:rsid w:val="0076286B"/>
    <w:rsid w:val="00777A59"/>
    <w:rsid w:val="007A64D1"/>
    <w:rsid w:val="007C61E9"/>
    <w:rsid w:val="007D10CB"/>
    <w:rsid w:val="008005CD"/>
    <w:rsid w:val="008103B4"/>
    <w:rsid w:val="00837332"/>
    <w:rsid w:val="00843E5F"/>
    <w:rsid w:val="00880F77"/>
    <w:rsid w:val="00883471"/>
    <w:rsid w:val="008A2C9A"/>
    <w:rsid w:val="008C2497"/>
    <w:rsid w:val="008F5139"/>
    <w:rsid w:val="00945852"/>
    <w:rsid w:val="00965CCD"/>
    <w:rsid w:val="00975829"/>
    <w:rsid w:val="009A37AF"/>
    <w:rsid w:val="009C36C2"/>
    <w:rsid w:val="00A11077"/>
    <w:rsid w:val="00A12505"/>
    <w:rsid w:val="00A6445C"/>
    <w:rsid w:val="00A7797C"/>
    <w:rsid w:val="00AD4A3E"/>
    <w:rsid w:val="00AF16D9"/>
    <w:rsid w:val="00AF54C0"/>
    <w:rsid w:val="00B63042"/>
    <w:rsid w:val="00B72C75"/>
    <w:rsid w:val="00B73D42"/>
    <w:rsid w:val="00BC0395"/>
    <w:rsid w:val="00BC6F85"/>
    <w:rsid w:val="00BD7BFA"/>
    <w:rsid w:val="00BE62BA"/>
    <w:rsid w:val="00BE7028"/>
    <w:rsid w:val="00C40AE8"/>
    <w:rsid w:val="00C63189"/>
    <w:rsid w:val="00C81B47"/>
    <w:rsid w:val="00C923C7"/>
    <w:rsid w:val="00CB5731"/>
    <w:rsid w:val="00CB732D"/>
    <w:rsid w:val="00CF46E3"/>
    <w:rsid w:val="00D56884"/>
    <w:rsid w:val="00D76C98"/>
    <w:rsid w:val="00D94F7B"/>
    <w:rsid w:val="00D950F4"/>
    <w:rsid w:val="00DC15B8"/>
    <w:rsid w:val="00DE01BD"/>
    <w:rsid w:val="00E645ED"/>
    <w:rsid w:val="00E86CB0"/>
    <w:rsid w:val="00E9232C"/>
    <w:rsid w:val="00EA53ED"/>
    <w:rsid w:val="00F04F4A"/>
    <w:rsid w:val="00F9450B"/>
    <w:rsid w:val="00FE4E29"/>
    <w:rsid w:val="00FE71CB"/>
    <w:rsid w:val="00FF2960"/>
    <w:rsid w:val="02621DB3"/>
    <w:rsid w:val="07710AA0"/>
    <w:rsid w:val="077343BE"/>
    <w:rsid w:val="0AF31500"/>
    <w:rsid w:val="0FFF3705"/>
    <w:rsid w:val="1B0A41E8"/>
    <w:rsid w:val="1E6A657E"/>
    <w:rsid w:val="20BF2D56"/>
    <w:rsid w:val="22D36AA3"/>
    <w:rsid w:val="23A93537"/>
    <w:rsid w:val="25772531"/>
    <w:rsid w:val="2E2D18BE"/>
    <w:rsid w:val="2FADA424"/>
    <w:rsid w:val="319F6969"/>
    <w:rsid w:val="345645AC"/>
    <w:rsid w:val="37ED5C91"/>
    <w:rsid w:val="3E6277CF"/>
    <w:rsid w:val="3E7FAD23"/>
    <w:rsid w:val="3EF3DEC4"/>
    <w:rsid w:val="3FDE21FE"/>
    <w:rsid w:val="41D2BFE3"/>
    <w:rsid w:val="42B424FC"/>
    <w:rsid w:val="445157F9"/>
    <w:rsid w:val="47FAA2D5"/>
    <w:rsid w:val="4D201704"/>
    <w:rsid w:val="4D9F5CD7"/>
    <w:rsid w:val="50314AAE"/>
    <w:rsid w:val="5FCF6DEB"/>
    <w:rsid w:val="5FF7FC55"/>
    <w:rsid w:val="5FFE8AE6"/>
    <w:rsid w:val="62EC317A"/>
    <w:rsid w:val="6830791C"/>
    <w:rsid w:val="697F52FB"/>
    <w:rsid w:val="6BFFEB1C"/>
    <w:rsid w:val="6DAF2A8F"/>
    <w:rsid w:val="6E796397"/>
    <w:rsid w:val="6ECFC1BA"/>
    <w:rsid w:val="6F7C102F"/>
    <w:rsid w:val="6FAEEB84"/>
    <w:rsid w:val="6FF53B89"/>
    <w:rsid w:val="6FF7B61A"/>
    <w:rsid w:val="71123A97"/>
    <w:rsid w:val="767FC6F7"/>
    <w:rsid w:val="76FF3E4E"/>
    <w:rsid w:val="777789AC"/>
    <w:rsid w:val="778D41B6"/>
    <w:rsid w:val="77A90BE4"/>
    <w:rsid w:val="7CBFDD40"/>
    <w:rsid w:val="7CFF291D"/>
    <w:rsid w:val="7CFFA1FC"/>
    <w:rsid w:val="7D7F5DE3"/>
    <w:rsid w:val="7DEB3B35"/>
    <w:rsid w:val="7E5E5234"/>
    <w:rsid w:val="7FBD26EB"/>
    <w:rsid w:val="7FC7C16C"/>
    <w:rsid w:val="8EBEE159"/>
    <w:rsid w:val="8FBDA926"/>
    <w:rsid w:val="A7F9F243"/>
    <w:rsid w:val="AF7FE0A7"/>
    <w:rsid w:val="B77ECE78"/>
    <w:rsid w:val="BBFF7722"/>
    <w:rsid w:val="BE6FB23A"/>
    <w:rsid w:val="BEDD29F7"/>
    <w:rsid w:val="BF7A8FB5"/>
    <w:rsid w:val="BFFDC3ED"/>
    <w:rsid w:val="CBE5F7FC"/>
    <w:rsid w:val="D9D7F2E8"/>
    <w:rsid w:val="DFFFA33B"/>
    <w:rsid w:val="E49E3898"/>
    <w:rsid w:val="E5F47E4F"/>
    <w:rsid w:val="EBFFCFD9"/>
    <w:rsid w:val="EEBB1577"/>
    <w:rsid w:val="EFAEC24D"/>
    <w:rsid w:val="EFC75E57"/>
    <w:rsid w:val="EFD14F26"/>
    <w:rsid w:val="EFFC0041"/>
    <w:rsid w:val="EFFE1FE4"/>
    <w:rsid w:val="F5DABF8B"/>
    <w:rsid w:val="F7F701CF"/>
    <w:rsid w:val="F7FFF151"/>
    <w:rsid w:val="FAB47033"/>
    <w:rsid w:val="FCFB501B"/>
    <w:rsid w:val="FDF74459"/>
    <w:rsid w:val="FFEFAECC"/>
    <w:rsid w:val="FFFB46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outlineLvl w:val="0"/>
    </w:pPr>
    <w:rPr>
      <w:rFonts w:eastAsia="黑体"/>
      <w:bCs/>
      <w:kern w:val="44"/>
      <w:sz w:val="30"/>
      <w:szCs w:val="4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2"/>
    <w:basedOn w:val="1"/>
    <w:unhideWhenUsed/>
    <w:qFormat/>
    <w:uiPriority w:val="0"/>
    <w:pPr>
      <w:spacing w:beforeLines="0" w:afterLines="0"/>
      <w:ind w:left="100" w:leftChars="200" w:hanging="200" w:hangingChars="200"/>
    </w:pPr>
    <w:rPr>
      <w:rFonts w:hint="default"/>
      <w:sz w:val="21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page number"/>
    <w:qFormat/>
    <w:uiPriority w:val="0"/>
  </w:style>
  <w:style w:type="character" w:customStyle="1" w:styleId="10">
    <w:name w:val="页眉 Char"/>
    <w:link w:val="5"/>
    <w:uiPriority w:val="0"/>
    <w:rPr>
      <w:rFonts w:ascii="Calibri" w:hAnsi="Calibri"/>
      <w:kern w:val="2"/>
      <w:sz w:val="18"/>
      <w:szCs w:val="18"/>
    </w:rPr>
  </w:style>
  <w:style w:type="paragraph" w:customStyle="1" w:styleId="11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3580</Words>
  <Characters>3620</Characters>
  <Lines>87</Lines>
  <Paragraphs>24</Paragraphs>
  <TotalTime>9</TotalTime>
  <ScaleCrop>false</ScaleCrop>
  <LinksUpToDate>false</LinksUpToDate>
  <CharactersWithSpaces>4570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2024-11-19T15:33:00Z</dcterms:created>
  <dc:creator>lym</dc:creator>
  <cp:lastModifiedBy>陆强</cp:lastModifiedBy>
  <dcterms:modified xsi:type="dcterms:W3CDTF">2025-01-25T02:38:31Z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F012A71F20534666B8431403E3CC905D_13</vt:lpwstr>
  </property>
  <property fmtid="{D5CDD505-2E9C-101B-9397-08002B2CF9AE}" pid="4" name="KSOTemplateDocerSaveRecord">
    <vt:lpwstr>eyJoZGlkIjoiMmY1NjIwNjIzNTBiYTI2MjVhOWNhNmY3ZmFmNzQxMmMiLCJ1c2VySWQiOiI0NTI0OTAxMjAifQ==</vt:lpwstr>
  </property>
</Properties>
</file>